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D2" w:rsidRPr="003463C3" w:rsidRDefault="00AC74D2" w:rsidP="00E40DDC">
      <w:pPr>
        <w:pStyle w:val="he"/>
        <w:bidi/>
        <w:spacing w:before="0" w:beforeAutospacing="0" w:after="0" w:afterAutospacing="0"/>
        <w:jc w:val="center"/>
        <w:rPr>
          <w:color w:val="333333"/>
          <w:sz w:val="32"/>
          <w:szCs w:val="32"/>
        </w:rPr>
      </w:pPr>
    </w:p>
    <w:p w:rsidR="00E40DDC" w:rsidRPr="003463C3" w:rsidRDefault="00E40DDC" w:rsidP="00AC74D2">
      <w:pPr>
        <w:pStyle w:val="he"/>
        <w:bidi/>
        <w:spacing w:before="0" w:beforeAutospacing="0" w:after="0" w:afterAutospacing="0"/>
        <w:jc w:val="center"/>
        <w:rPr>
          <w:color w:val="333333"/>
          <w:sz w:val="32"/>
          <w:szCs w:val="32"/>
        </w:rPr>
      </w:pPr>
      <w:r w:rsidRPr="003463C3">
        <w:rPr>
          <w:color w:val="333333"/>
          <w:sz w:val="32"/>
          <w:szCs w:val="32"/>
        </w:rPr>
        <w:t>TREES in TaNa”CH</w:t>
      </w:r>
    </w:p>
    <w:p w:rsidR="00C956E3" w:rsidRPr="003463C3" w:rsidRDefault="00C956E3" w:rsidP="00E40DDC">
      <w:pPr>
        <w:pStyle w:val="he"/>
        <w:bidi/>
        <w:spacing w:before="0" w:beforeAutospacing="0" w:after="0" w:afterAutospacing="0"/>
        <w:rPr>
          <w:color w:val="333333"/>
          <w:sz w:val="32"/>
          <w:szCs w:val="32"/>
        </w:rPr>
      </w:pPr>
    </w:p>
    <w:p w:rsidR="0029324C" w:rsidRPr="003463C3" w:rsidRDefault="00E40DDC" w:rsidP="00C956E3">
      <w:pPr>
        <w:pStyle w:val="he"/>
        <w:bidi/>
        <w:spacing w:before="0" w:beforeAutospacing="0" w:after="0" w:afterAutospacing="0"/>
        <w:rPr>
          <w:color w:val="333333"/>
          <w:sz w:val="32"/>
          <w:szCs w:val="32"/>
        </w:rPr>
      </w:pPr>
      <w:r w:rsidRPr="003463C3">
        <w:rPr>
          <w:rFonts w:hint="cs"/>
          <w:color w:val="333333"/>
          <w:sz w:val="32"/>
          <w:szCs w:val="32"/>
          <w:rtl/>
        </w:rPr>
        <w:t>ו</w:t>
      </w:r>
      <w:r w:rsidR="0029324C" w:rsidRPr="003463C3">
        <w:rPr>
          <w:color w:val="333333"/>
          <w:sz w:val="32"/>
          <w:szCs w:val="32"/>
          <w:rtl/>
        </w:rPr>
        <w:t>לְקַחְתֶּ֨ם לָכֶ֜ם בַּיּ֣וֹם הָרִאשׁ֗וֹן פְּרִ֨י עֵ֤ץ הָדָר֙ כַּפֹּ֣ת תְּמָרִ֔ים וַעֲנַ֥ף עֵץ־עָבֹ֖ת וְעַרְבֵי־נָ֑חַל וּשְׂמַחְתֶּ֗ם לִפְנֵ֛י י</w:t>
      </w:r>
      <w:r w:rsidR="00AD7949" w:rsidRPr="003463C3">
        <w:rPr>
          <w:rFonts w:hint="cs"/>
          <w:color w:val="333333"/>
          <w:sz w:val="32"/>
          <w:szCs w:val="32"/>
          <w:rtl/>
        </w:rPr>
        <w:t>יקוק</w:t>
      </w:r>
      <w:r w:rsidR="0029324C" w:rsidRPr="003463C3">
        <w:rPr>
          <w:color w:val="333333"/>
          <w:sz w:val="32"/>
          <w:szCs w:val="32"/>
          <w:rtl/>
        </w:rPr>
        <w:t xml:space="preserve"> אֱלֹ</w:t>
      </w:r>
      <w:r w:rsidR="00AD7949" w:rsidRPr="003463C3">
        <w:rPr>
          <w:rFonts w:hint="cs"/>
          <w:color w:val="333333"/>
          <w:sz w:val="32"/>
          <w:szCs w:val="32"/>
          <w:rtl/>
        </w:rPr>
        <w:t>ק</w:t>
      </w:r>
      <w:r w:rsidR="0029324C" w:rsidRPr="003463C3">
        <w:rPr>
          <w:color w:val="333333"/>
          <w:sz w:val="32"/>
          <w:szCs w:val="32"/>
          <w:rtl/>
        </w:rPr>
        <w:t>יכֶ֖ם שִׁבְעַ֥ת יָמִֽים׃</w:t>
      </w:r>
    </w:p>
    <w:p w:rsidR="0029324C" w:rsidRPr="003463C3" w:rsidRDefault="0029324C" w:rsidP="0029324C">
      <w:pPr>
        <w:pStyle w:val="en"/>
        <w:spacing w:before="150" w:beforeAutospacing="0" w:after="300" w:afterAutospacing="0"/>
        <w:rPr>
          <w:rFonts w:ascii="Georgia" w:hAnsi="Georgia"/>
          <w:color w:val="666666"/>
          <w:sz w:val="32"/>
          <w:szCs w:val="32"/>
        </w:rPr>
      </w:pPr>
      <w:r w:rsidRPr="003463C3">
        <w:rPr>
          <w:rFonts w:ascii="Georgia" w:hAnsi="Georgia"/>
          <w:color w:val="666666"/>
          <w:sz w:val="32"/>
          <w:szCs w:val="32"/>
        </w:rPr>
        <w:t xml:space="preserve">And you shall take for yourselves on the first day the fruit of a tree which is </w:t>
      </w:r>
      <w:proofErr w:type="spellStart"/>
      <w:r w:rsidRPr="003463C3">
        <w:rPr>
          <w:rFonts w:ascii="Georgia" w:hAnsi="Georgia"/>
          <w:color w:val="666666"/>
          <w:sz w:val="32"/>
          <w:szCs w:val="32"/>
        </w:rPr>
        <w:t>hadar</w:t>
      </w:r>
      <w:proofErr w:type="spellEnd"/>
      <w:r w:rsidRPr="003463C3">
        <w:rPr>
          <w:rFonts w:ascii="Georgia" w:hAnsi="Georgia"/>
          <w:color w:val="666666"/>
          <w:sz w:val="32"/>
          <w:szCs w:val="32"/>
        </w:rPr>
        <w:t>,</w:t>
      </w:r>
      <w:r w:rsidR="00C956E3" w:rsidRPr="003463C3">
        <w:rPr>
          <w:rFonts w:ascii="Georgia" w:hAnsi="Georgia"/>
          <w:color w:val="666666"/>
          <w:sz w:val="32"/>
          <w:szCs w:val="32"/>
        </w:rPr>
        <w:t xml:space="preserve"> </w:t>
      </w:r>
      <w:r w:rsidRPr="003463C3">
        <w:rPr>
          <w:rFonts w:ascii="Georgia" w:hAnsi="Georgia"/>
          <w:color w:val="666666"/>
          <w:sz w:val="32"/>
          <w:szCs w:val="32"/>
        </w:rPr>
        <w:t>a branch of date-palms, a branch of a plaited tree and willows of the brook, and you shall rejoice before the L-</w:t>
      </w:r>
      <w:proofErr w:type="spellStart"/>
      <w:r w:rsidRPr="003463C3">
        <w:rPr>
          <w:rFonts w:ascii="Georgia" w:hAnsi="Georgia"/>
          <w:color w:val="666666"/>
          <w:sz w:val="32"/>
          <w:szCs w:val="32"/>
        </w:rPr>
        <w:t>rd</w:t>
      </w:r>
      <w:proofErr w:type="spellEnd"/>
      <w:r w:rsidRPr="003463C3">
        <w:rPr>
          <w:rFonts w:ascii="Georgia" w:hAnsi="Georgia"/>
          <w:color w:val="666666"/>
          <w:sz w:val="32"/>
          <w:szCs w:val="32"/>
        </w:rPr>
        <w:t xml:space="preserve"> your G-d seven days.</w:t>
      </w:r>
    </w:p>
    <w:p w:rsidR="0029324C" w:rsidRPr="003463C3" w:rsidRDefault="0029324C" w:rsidP="0029324C">
      <w:pPr>
        <w:pStyle w:val="en"/>
        <w:spacing w:before="150" w:beforeAutospacing="0" w:after="300" w:afterAutospacing="0"/>
        <w:rPr>
          <w:rFonts w:ascii="Georgia" w:hAnsi="Georgia"/>
          <w:color w:val="666666"/>
          <w:sz w:val="32"/>
          <w:szCs w:val="32"/>
          <w:rtl/>
        </w:rPr>
      </w:pPr>
      <w:r w:rsidRPr="003463C3">
        <w:rPr>
          <w:rFonts w:ascii="Georgia" w:hAnsi="Georgia"/>
          <w:color w:val="666666"/>
          <w:sz w:val="32"/>
          <w:szCs w:val="32"/>
        </w:rPr>
        <w:t>Leviticus</w:t>
      </w:r>
      <w:bookmarkStart w:id="0" w:name="_GoBack"/>
      <w:bookmarkEnd w:id="0"/>
    </w:p>
    <w:p w:rsidR="00C00B1A" w:rsidRPr="003463C3" w:rsidRDefault="00C00B1A">
      <w:pPr>
        <w:rPr>
          <w:sz w:val="32"/>
          <w:szCs w:val="32"/>
          <w:lang w:bidi="he-IL"/>
        </w:rPr>
      </w:pPr>
    </w:p>
    <w:p w:rsidR="0029324C" w:rsidRPr="003463C3" w:rsidRDefault="0029324C" w:rsidP="0029324C">
      <w:pPr>
        <w:pStyle w:val="he"/>
        <w:bidi/>
        <w:spacing w:before="0" w:beforeAutospacing="0" w:after="0" w:afterAutospacing="0"/>
        <w:rPr>
          <w:color w:val="333333"/>
          <w:sz w:val="32"/>
          <w:szCs w:val="32"/>
        </w:rPr>
      </w:pPr>
      <w:r w:rsidRPr="003463C3">
        <w:rPr>
          <w:color w:val="333333"/>
          <w:sz w:val="32"/>
          <w:szCs w:val="32"/>
          <w:rtl/>
        </w:rPr>
        <w:t>וַיֹּ֣אמֶר אֱלֹ</w:t>
      </w:r>
      <w:r w:rsidR="00AD7949" w:rsidRPr="003463C3">
        <w:rPr>
          <w:rFonts w:hint="cs"/>
          <w:color w:val="333333"/>
          <w:sz w:val="32"/>
          <w:szCs w:val="32"/>
          <w:rtl/>
        </w:rPr>
        <w:t>ק</w:t>
      </w:r>
      <w:r w:rsidRPr="003463C3">
        <w:rPr>
          <w:color w:val="333333"/>
          <w:sz w:val="32"/>
          <w:szCs w:val="32"/>
          <w:rtl/>
        </w:rPr>
        <w:t>ִ֗ים הִנֵּה֩ נָתַ֨תִּי לָכֶ֜ם אֶת־כָּל־עֵ֣שֶׂב ׀ זֹרֵ֣עַ זֶ֗רַע אֲשֶׁר֙ עַל־פְּנֵ֣י כָל־הָאָ֔רֶץ וְאֶת־כָּל־הָעֵ֛ץ אֲשֶׁר־בּ֥וֹ פְרִי־עֵ֖ץ זֹרֵ֣עַ זָ֑רַע לָכֶ֥ם יִֽהְיֶ֖ה לְאָכְלָֽה׃</w:t>
      </w:r>
    </w:p>
    <w:p w:rsidR="0029324C" w:rsidRPr="003463C3" w:rsidRDefault="0029324C" w:rsidP="0029324C">
      <w:pPr>
        <w:pStyle w:val="en"/>
        <w:spacing w:before="150" w:beforeAutospacing="0" w:after="300" w:afterAutospacing="0"/>
        <w:rPr>
          <w:rFonts w:ascii="Georgia" w:hAnsi="Georgia"/>
          <w:color w:val="666666"/>
          <w:sz w:val="32"/>
          <w:szCs w:val="32"/>
          <w:rtl/>
        </w:rPr>
      </w:pPr>
      <w:r w:rsidRPr="003463C3">
        <w:rPr>
          <w:rFonts w:ascii="Georgia" w:hAnsi="Georgia"/>
          <w:color w:val="666666"/>
          <w:sz w:val="32"/>
          <w:szCs w:val="32"/>
        </w:rPr>
        <w:t>And G</w:t>
      </w:r>
      <w:r w:rsidR="00C956E3" w:rsidRPr="003463C3">
        <w:rPr>
          <w:rFonts w:ascii="Georgia" w:hAnsi="Georgia"/>
          <w:color w:val="666666"/>
          <w:sz w:val="32"/>
          <w:szCs w:val="32"/>
        </w:rPr>
        <w:t>-</w:t>
      </w:r>
      <w:r w:rsidRPr="003463C3">
        <w:rPr>
          <w:rFonts w:ascii="Georgia" w:hAnsi="Georgia"/>
          <w:color w:val="666666"/>
          <w:sz w:val="32"/>
          <w:szCs w:val="32"/>
        </w:rPr>
        <w:t>d said: ‘Behold, I have given you every herb yielding seed, which is upon the face of all the earth, and every tree, in which is the fruit of a tree yielding seed—to you it shall be for food;</w:t>
      </w:r>
    </w:p>
    <w:p w:rsidR="0029324C" w:rsidRPr="003463C3" w:rsidRDefault="0029324C">
      <w:pPr>
        <w:rPr>
          <w:sz w:val="32"/>
          <w:szCs w:val="32"/>
          <w:lang w:bidi="he-IL"/>
        </w:rPr>
      </w:pPr>
      <w:r w:rsidRPr="003463C3">
        <w:rPr>
          <w:sz w:val="32"/>
          <w:szCs w:val="32"/>
          <w:lang w:bidi="he-IL"/>
        </w:rPr>
        <w:t>Genesis</w:t>
      </w:r>
    </w:p>
    <w:p w:rsidR="0029324C" w:rsidRPr="003463C3" w:rsidRDefault="0029324C">
      <w:pPr>
        <w:rPr>
          <w:sz w:val="32"/>
          <w:szCs w:val="32"/>
          <w:lang w:bidi="he-IL"/>
        </w:rPr>
      </w:pPr>
    </w:p>
    <w:p w:rsidR="0029324C" w:rsidRPr="003463C3" w:rsidRDefault="0029324C" w:rsidP="0029324C">
      <w:pPr>
        <w:pStyle w:val="he"/>
        <w:bidi/>
        <w:spacing w:before="0" w:beforeAutospacing="0" w:after="0" w:afterAutospacing="0"/>
        <w:rPr>
          <w:color w:val="333333"/>
          <w:sz w:val="32"/>
          <w:szCs w:val="32"/>
        </w:rPr>
      </w:pPr>
      <w:r w:rsidRPr="003463C3">
        <w:rPr>
          <w:color w:val="333333"/>
          <w:sz w:val="32"/>
          <w:szCs w:val="32"/>
          <w:rtl/>
        </w:rPr>
        <w:t>וַיֹּ֣אמֶר אֱלֹ</w:t>
      </w:r>
      <w:r w:rsidR="00AD7949" w:rsidRPr="003463C3">
        <w:rPr>
          <w:rFonts w:hint="cs"/>
          <w:color w:val="333333"/>
          <w:sz w:val="32"/>
          <w:szCs w:val="32"/>
          <w:rtl/>
        </w:rPr>
        <w:t>ק</w:t>
      </w:r>
      <w:r w:rsidRPr="003463C3">
        <w:rPr>
          <w:color w:val="333333"/>
          <w:sz w:val="32"/>
          <w:szCs w:val="32"/>
          <w:rtl/>
        </w:rPr>
        <w:t>ים תַּֽדְשֵׁ֤א הָאָ֙רֶץ֙ דֶּ֔שֶׁא עֵ֚שֶׂב מַזְרִ֣יעַ זֶ֔רַע עֵ֣ץ פְּרִ֞י עֹ֤שֶׂה פְּרִי֙ לְמִינ֔וֹ אֲשֶׁ֥ר זַרְעוֹ־ב֖וֹ עַל־הָאָ֑רֶץ וַֽיְהִי־כֵֽן׃</w:t>
      </w:r>
    </w:p>
    <w:p w:rsidR="0029324C" w:rsidRPr="003463C3" w:rsidRDefault="0029324C" w:rsidP="0029324C">
      <w:pPr>
        <w:pStyle w:val="en"/>
        <w:spacing w:before="150" w:beforeAutospacing="0" w:after="300" w:afterAutospacing="0"/>
        <w:rPr>
          <w:rFonts w:ascii="Georgia" w:hAnsi="Georgia"/>
          <w:color w:val="666666"/>
          <w:sz w:val="32"/>
          <w:szCs w:val="32"/>
          <w:rtl/>
        </w:rPr>
      </w:pPr>
      <w:r w:rsidRPr="003463C3">
        <w:rPr>
          <w:rFonts w:ascii="Georgia" w:hAnsi="Georgia"/>
          <w:color w:val="666666"/>
          <w:sz w:val="32"/>
          <w:szCs w:val="32"/>
        </w:rPr>
        <w:t>And G-d said: Let the earth put forth [a blanket of] herbage, grass yielding seed, fruit-tree, [the tree tasting like the fruit], giving fruit of its kind, whose seed is in it [to grow a tree of the same kind] upon the earth; and it was so.</w:t>
      </w:r>
    </w:p>
    <w:p w:rsidR="0029324C" w:rsidRPr="003463C3" w:rsidRDefault="0029324C">
      <w:pPr>
        <w:rPr>
          <w:sz w:val="32"/>
          <w:szCs w:val="32"/>
          <w:lang w:bidi="he-IL"/>
        </w:rPr>
      </w:pPr>
      <w:r w:rsidRPr="003463C3">
        <w:rPr>
          <w:sz w:val="32"/>
          <w:szCs w:val="32"/>
          <w:lang w:bidi="he-IL"/>
        </w:rPr>
        <w:t>Genesis</w:t>
      </w:r>
    </w:p>
    <w:p w:rsidR="00EF0EFE" w:rsidRPr="003463C3" w:rsidRDefault="00EF0EFE">
      <w:pPr>
        <w:rPr>
          <w:sz w:val="32"/>
          <w:szCs w:val="32"/>
          <w:lang w:bidi="he-IL"/>
        </w:rPr>
      </w:pPr>
    </w:p>
    <w:p w:rsidR="00EF0EFE" w:rsidRPr="003463C3" w:rsidRDefault="00EF0EFE" w:rsidP="00EF0EFE">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lastRenderedPageBreak/>
        <w:t>וַתּוֹצֵ֨א הָאָ֜רֶץ דֶּ֠שֶׁא עֵ֣שֶׂב מַזְרִ֤יעַ זֶ֙רַע֙ לְמִינֵ֔הוּ וְעֵ֧ץ עֹֽשֶׂה־פְּרִ֛י אֲשֶׁ֥ר זַרְעוֹ־ב֖וֹ לְמִינֵ֑הוּ וַיַּ֥רְא אֱלֹ</w:t>
      </w:r>
      <w:r w:rsidR="00AD7949" w:rsidRPr="003463C3">
        <w:rPr>
          <w:rFonts w:ascii="Times New Roman" w:eastAsia="Times New Roman" w:hAnsi="Times New Roman" w:cs="Times New Roman" w:hint="cs"/>
          <w:color w:val="333333"/>
          <w:sz w:val="32"/>
          <w:szCs w:val="32"/>
          <w:rtl/>
          <w:lang w:bidi="he-IL"/>
        </w:rPr>
        <w:t>ק</w:t>
      </w:r>
      <w:r w:rsidRPr="003463C3">
        <w:rPr>
          <w:rFonts w:ascii="Times New Roman" w:eastAsia="Times New Roman" w:hAnsi="Times New Roman" w:cs="Times New Roman"/>
          <w:color w:val="333333"/>
          <w:sz w:val="32"/>
          <w:szCs w:val="32"/>
          <w:rtl/>
          <w:lang w:bidi="he-IL"/>
        </w:rPr>
        <w:t>ים כִּי־טֽוֹב׃</w:t>
      </w:r>
    </w:p>
    <w:p w:rsidR="00EF0EFE" w:rsidRPr="003463C3" w:rsidRDefault="00EF0EFE" w:rsidP="00EF0EFE">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And the earth put forth herbage, grass yielding seed according to its kind [though not having been commanded to do so], and tree giving fruit whose seed is in it according to its kind. And G-d saw that it was good. Genesis</w:t>
      </w:r>
    </w:p>
    <w:p w:rsidR="00EF0EFE" w:rsidRPr="003463C3" w:rsidRDefault="00EF0EFE" w:rsidP="00EF0EFE">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כִּֽי־תָצ֣וּר אֶל־עִיר֩ יָמִ֨ים רַבִּ֜ים לְֽהִלָּחֵ֧ם עָלֶ֣יהָ לְתָפְשָׂ֗הּ לֹֽא־תַשְׁחִ֤ית אֶת־עֵצָהּ֙ לִנְדֹּ֤חַ עָלָיו֙ גַּרְזֶ֔ן כִּ֚י מִמֶּ֣נּוּ תֹאכֵ֔ל וְאֹת֖וֹ לֹ֣א תִכְרֹ֑ת כִּ֤י הָֽאָדָם֙ עֵ֣ץ הַשָּׂדֶ֔ה לָבֹ֥א מִפָּנֶ֖יךָ בַּמָּצֽוֹר׃</w:t>
      </w:r>
    </w:p>
    <w:p w:rsidR="00C956E3" w:rsidRPr="003463C3" w:rsidRDefault="00EF0EFE" w:rsidP="00C956E3">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If you besiege a city many days to make war upon it, to capture it, do not destroy its tree by wielding an axe against it. For from it shall you eat, but it shall you not cut down. For is the tree of the field a man, to come before you into the siege, </w:t>
      </w:r>
    </w:p>
    <w:p w:rsidR="00EF0EFE" w:rsidRPr="003463C3" w:rsidRDefault="00EF0EFE" w:rsidP="00C956E3">
      <w:pPr>
        <w:spacing w:before="150" w:after="300" w:line="240" w:lineRule="auto"/>
        <w:rPr>
          <w:rFonts w:ascii="Georgia" w:eastAsia="Times New Roman" w:hAnsi="Georgia" w:cs="Times New Roman"/>
          <w:color w:val="666666"/>
          <w:sz w:val="32"/>
          <w:szCs w:val="32"/>
          <w:rtl/>
          <w:lang w:bidi="he-IL"/>
        </w:rPr>
      </w:pPr>
      <w:proofErr w:type="spellStart"/>
      <w:r w:rsidRPr="003463C3">
        <w:rPr>
          <w:rFonts w:ascii="Georgia" w:eastAsia="Times New Roman" w:hAnsi="Georgia" w:cs="Times New Roman"/>
          <w:color w:val="666666"/>
          <w:sz w:val="32"/>
          <w:szCs w:val="32"/>
          <w:lang w:bidi="he-IL"/>
        </w:rPr>
        <w:t>Deuteonomy</w:t>
      </w:r>
      <w:proofErr w:type="spellEnd"/>
    </w:p>
    <w:p w:rsidR="00EF0EFE" w:rsidRPr="003463C3" w:rsidRDefault="00EF0EFE" w:rsidP="00EF0EFE">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 xml:space="preserve">הַנָּחָשׁ֙ הָיָ֣ה עָר֔וּם מִכֹּל֙ חַיַּ֣ת הַשָּׂדֶ֔ה אֲשֶׁ֥ר עָשָׂ֖ה </w:t>
      </w:r>
      <w:r w:rsidR="00AD7949" w:rsidRPr="003463C3">
        <w:rPr>
          <w:rFonts w:ascii="Times New Roman" w:eastAsia="Times New Roman" w:hAnsi="Times New Roman" w:cs="Times New Roman" w:hint="cs"/>
          <w:color w:val="333333"/>
          <w:sz w:val="32"/>
          <w:szCs w:val="32"/>
          <w:rtl/>
          <w:lang w:bidi="he-IL"/>
        </w:rPr>
        <w:t>יקוק</w:t>
      </w:r>
      <w:r w:rsidRPr="003463C3">
        <w:rPr>
          <w:rFonts w:ascii="Times New Roman" w:eastAsia="Times New Roman" w:hAnsi="Times New Roman" w:cs="Times New Roman"/>
          <w:color w:val="333333"/>
          <w:sz w:val="32"/>
          <w:szCs w:val="32"/>
          <w:rtl/>
          <w:lang w:bidi="he-IL"/>
        </w:rPr>
        <w:t xml:space="preserve"> וַיֹּ֙אמֶר֙ אֶל־הָ֣אִשָּׁ֔ה אַ֚ף כִּֽי־אָמַ֣ר אֱלֹ</w:t>
      </w:r>
      <w:r w:rsidR="00AD7949" w:rsidRPr="003463C3">
        <w:rPr>
          <w:rFonts w:ascii="Times New Roman" w:eastAsia="Times New Roman" w:hAnsi="Times New Roman" w:cs="Times New Roman" w:hint="cs"/>
          <w:color w:val="333333"/>
          <w:sz w:val="32"/>
          <w:szCs w:val="32"/>
          <w:rtl/>
          <w:lang w:bidi="he-IL"/>
        </w:rPr>
        <w:t>ק</w:t>
      </w:r>
      <w:r w:rsidRPr="003463C3">
        <w:rPr>
          <w:rFonts w:ascii="Times New Roman" w:eastAsia="Times New Roman" w:hAnsi="Times New Roman" w:cs="Times New Roman"/>
          <w:color w:val="333333"/>
          <w:sz w:val="32"/>
          <w:szCs w:val="32"/>
          <w:rtl/>
          <w:lang w:bidi="he-IL"/>
        </w:rPr>
        <w:t>ים לֹ֣א תֹֽאכְל֔וּ מִכֹּ֖ל עֵ֥ץ הַגָּֽן׃</w:t>
      </w:r>
    </w:p>
    <w:p w:rsidR="00EF0EFE" w:rsidRPr="003463C3" w:rsidRDefault="00EF0EFE" w:rsidP="00EF0EFE">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Now the serpent was the shrewdest of all the wild beasts which the L</w:t>
      </w:r>
      <w:r w:rsidR="00C956E3" w:rsidRPr="003463C3">
        <w:rPr>
          <w:rFonts w:ascii="Georgia" w:eastAsia="Times New Roman" w:hAnsi="Georgia" w:cs="Times New Roman"/>
          <w:color w:val="666666"/>
          <w:sz w:val="32"/>
          <w:szCs w:val="32"/>
          <w:lang w:bidi="he-IL"/>
        </w:rPr>
        <w:t>-</w:t>
      </w:r>
      <w:proofErr w:type="spellStart"/>
      <w:r w:rsidRPr="003463C3">
        <w:rPr>
          <w:rFonts w:ascii="Georgia" w:eastAsia="Times New Roman" w:hAnsi="Georgia" w:cs="Times New Roman"/>
          <w:color w:val="666666"/>
          <w:sz w:val="32"/>
          <w:szCs w:val="32"/>
          <w:lang w:bidi="he-IL"/>
        </w:rPr>
        <w:t>rd</w:t>
      </w:r>
      <w:proofErr w:type="spellEnd"/>
      <w:r w:rsidRPr="003463C3">
        <w:rPr>
          <w:rFonts w:ascii="Georgia" w:eastAsia="Times New Roman" w:hAnsi="Georgia" w:cs="Times New Roman"/>
          <w:color w:val="666666"/>
          <w:sz w:val="32"/>
          <w:szCs w:val="32"/>
          <w:lang w:bidi="he-IL"/>
        </w:rPr>
        <w:t xml:space="preserve"> </w:t>
      </w:r>
      <w:r w:rsidR="00C956E3" w:rsidRPr="003463C3">
        <w:rPr>
          <w:rFonts w:ascii="Georgia" w:eastAsia="Times New Roman" w:hAnsi="Georgia" w:cs="Times New Roman"/>
          <w:color w:val="666666"/>
          <w:sz w:val="32"/>
          <w:szCs w:val="32"/>
          <w:lang w:bidi="he-IL"/>
        </w:rPr>
        <w:t>G-</w:t>
      </w:r>
      <w:r w:rsidRPr="003463C3">
        <w:rPr>
          <w:rFonts w:ascii="Georgia" w:eastAsia="Times New Roman" w:hAnsi="Georgia" w:cs="Times New Roman"/>
          <w:color w:val="666666"/>
          <w:sz w:val="32"/>
          <w:szCs w:val="32"/>
          <w:lang w:bidi="he-IL"/>
        </w:rPr>
        <w:t>d had made. He said to the woman, "Has G</w:t>
      </w:r>
      <w:r w:rsidR="00C956E3" w:rsidRPr="003463C3">
        <w:rPr>
          <w:rFonts w:ascii="Georgia" w:eastAsia="Times New Roman" w:hAnsi="Georgia" w:cs="Times New Roman"/>
          <w:color w:val="666666"/>
          <w:sz w:val="32"/>
          <w:szCs w:val="32"/>
          <w:lang w:bidi="he-IL"/>
        </w:rPr>
        <w:t>-</w:t>
      </w:r>
      <w:r w:rsidRPr="003463C3">
        <w:rPr>
          <w:rFonts w:ascii="Georgia" w:eastAsia="Times New Roman" w:hAnsi="Georgia" w:cs="Times New Roman"/>
          <w:color w:val="666666"/>
          <w:sz w:val="32"/>
          <w:szCs w:val="32"/>
          <w:lang w:bidi="he-IL"/>
        </w:rPr>
        <w:t>d really said, 'You shall not eat of any tree of the garden?'"</w:t>
      </w:r>
    </w:p>
    <w:p w:rsidR="00EF0EFE" w:rsidRPr="003463C3" w:rsidRDefault="00EF0EFE" w:rsidP="00EF0EFE">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Genesis</w:t>
      </w:r>
    </w:p>
    <w:p w:rsidR="00203CFF" w:rsidRPr="003463C3" w:rsidRDefault="00203CFF" w:rsidP="00203CFF">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וְכִי־תָבֹ֣אוּ אֶל־הָאָ֗רֶץ וּנְטַעְתֶּם֙ כָּל־עֵ֣ץ מַאֲכָ֔ל וַעֲרַלְתֶּ֥ם עָרְלָת֖וֹ אֶת־פִּרְי֑וֹ שָׁלֹ֣שׁ שָׁנִ֗ים יִהְיֶ֥ה לָכֶ֛ם עֲרֵלִ֖ים לֹ֥א יֵאָכֵֽל׃</w:t>
      </w:r>
    </w:p>
    <w:p w:rsidR="00203CFF" w:rsidRPr="003463C3" w:rsidRDefault="00203CFF" w:rsidP="00203CFF">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When you enter the land and plant any tree for food, you shall regard its fruit as forbidden. Three years it shall be forbidden for you, not to be eaten.</w:t>
      </w:r>
    </w:p>
    <w:p w:rsidR="00EF0EFE" w:rsidRPr="003463C3" w:rsidRDefault="00203CFF" w:rsidP="00EF0EFE">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Leviticus</w:t>
      </w:r>
    </w:p>
    <w:p w:rsidR="00203CFF" w:rsidRPr="003463C3" w:rsidRDefault="00203CFF" w:rsidP="00203CFF">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וַתֵּ֣רֶא הָֽאִשָּׁ֡ה כִּ֣י טוֹב֩ הָעֵ֨ץ לְמַאֲכָ֜ל וְכִ֧י תַֽאֲוָה־ה֣וּא לָעֵינַ֗יִם וְנֶחְמָ֤ד הָעֵץ֙ לְהַשְׂכִּ֔יל וַתִּקַּ֥ח מִפִּרְי֖וֹ וַתֹּאכַ֑ל וַתִּתֵּ֧ן גַּם־לְאִישָׁ֛הּ עִמָּ֖הּ וַיֹּאכַֽל׃</w:t>
      </w:r>
    </w:p>
    <w:p w:rsidR="00203CFF" w:rsidRPr="003463C3" w:rsidRDefault="00203CFF" w:rsidP="00203CFF">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lastRenderedPageBreak/>
        <w:t>The woman saw that the tree was good for food, and that it was a delight to the eyes, and that the tree was desirable to make one wise. She took of its fruit and ate, and she gave some to her husband beside her and he ate.</w:t>
      </w:r>
    </w:p>
    <w:p w:rsidR="00203CFF" w:rsidRPr="003463C3" w:rsidRDefault="00203CFF" w:rsidP="00EF0EFE">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Genesis</w:t>
      </w:r>
    </w:p>
    <w:p w:rsidR="00203CFF" w:rsidRPr="003463C3" w:rsidRDefault="00203CFF" w:rsidP="00EF0EFE">
      <w:pPr>
        <w:spacing w:before="150" w:after="300" w:line="240" w:lineRule="auto"/>
        <w:rPr>
          <w:rFonts w:ascii="Georgia" w:eastAsia="Times New Roman" w:hAnsi="Georgia" w:cs="Times New Roman"/>
          <w:color w:val="666666"/>
          <w:sz w:val="32"/>
          <w:szCs w:val="32"/>
          <w:lang w:bidi="he-IL"/>
        </w:rPr>
      </w:pPr>
    </w:p>
    <w:p w:rsidR="00203CFF" w:rsidRPr="003463C3" w:rsidRDefault="00203CFF" w:rsidP="00203CFF">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 xml:space="preserve">וַיַּצְמַ֞ח </w:t>
      </w:r>
      <w:r w:rsidR="00AD7949" w:rsidRPr="003463C3">
        <w:rPr>
          <w:rFonts w:ascii="Times New Roman" w:eastAsia="Times New Roman" w:hAnsi="Times New Roman" w:cs="Times New Roman" w:hint="cs"/>
          <w:color w:val="333333"/>
          <w:sz w:val="32"/>
          <w:szCs w:val="32"/>
          <w:rtl/>
          <w:lang w:bidi="he-IL"/>
        </w:rPr>
        <w:t>יקוק</w:t>
      </w:r>
      <w:r w:rsidRPr="003463C3">
        <w:rPr>
          <w:rFonts w:ascii="Times New Roman" w:eastAsia="Times New Roman" w:hAnsi="Times New Roman" w:cs="Times New Roman"/>
          <w:color w:val="333333"/>
          <w:sz w:val="32"/>
          <w:szCs w:val="32"/>
          <w:rtl/>
          <w:lang w:bidi="he-IL"/>
        </w:rPr>
        <w:t xml:space="preserve"> מִן־הָ֣אֲדָמָ֔ה כָּל־עֵ֛ץ נֶחְמָ֥ד לְמַרְאֶ֖ה וְט֣וֹב לְמַאֲכָ֑ל וְעֵ֤ץ הַֽחַיִּים֙ בְּת֣וֹךְ הַגָּ֔ן וְעֵ֕ץ הַדַּ֖עַת ט֥וֹב וָרָֽע׃</w:t>
      </w:r>
    </w:p>
    <w:p w:rsidR="00203CFF" w:rsidRPr="003463C3" w:rsidRDefault="00203CFF" w:rsidP="00203CFF">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And the L-</w:t>
      </w:r>
      <w:proofErr w:type="spellStart"/>
      <w:r w:rsidRPr="003463C3">
        <w:rPr>
          <w:rFonts w:ascii="Georgia" w:eastAsia="Times New Roman" w:hAnsi="Georgia" w:cs="Times New Roman"/>
          <w:color w:val="666666"/>
          <w:sz w:val="32"/>
          <w:szCs w:val="32"/>
          <w:lang w:bidi="he-IL"/>
        </w:rPr>
        <w:t>rd</w:t>
      </w:r>
      <w:proofErr w:type="spellEnd"/>
      <w:r w:rsidRPr="003463C3">
        <w:rPr>
          <w:rFonts w:ascii="Georgia" w:eastAsia="Times New Roman" w:hAnsi="Georgia" w:cs="Times New Roman"/>
          <w:color w:val="666666"/>
          <w:sz w:val="32"/>
          <w:szCs w:val="32"/>
          <w:lang w:bidi="he-IL"/>
        </w:rPr>
        <w:t xml:space="preserve"> G-d caused to sprout from the ground [in the garden of Eden] every tree desirable to the sight and good for eating, and the tree of life in the very midst of the garden, and the tree of knowledge of good and evil.</w:t>
      </w:r>
    </w:p>
    <w:p w:rsidR="00203CFF" w:rsidRPr="003463C3" w:rsidRDefault="00203CFF" w:rsidP="00EF0EFE">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Genesis</w:t>
      </w:r>
    </w:p>
    <w:p w:rsidR="00B46678" w:rsidRPr="003463C3" w:rsidRDefault="00B46678" w:rsidP="00EF0EFE">
      <w:pPr>
        <w:spacing w:before="150" w:after="300" w:line="240" w:lineRule="auto"/>
        <w:rPr>
          <w:rFonts w:ascii="Georgia" w:eastAsia="Times New Roman" w:hAnsi="Georgia" w:cs="Times New Roman"/>
          <w:color w:val="666666"/>
          <w:sz w:val="32"/>
          <w:szCs w:val="32"/>
          <w:lang w:bidi="he-IL"/>
        </w:rPr>
      </w:pPr>
    </w:p>
    <w:p w:rsidR="00B46678" w:rsidRPr="003463C3" w:rsidRDefault="00B46678" w:rsidP="00B46678">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יֻקַּֽח־נָ֣א מְעַט־מַ֔יִם וְרַחֲצ֖וּ רַגְלֵיכֶ֑ם וְהִֽשָּׁעֲנ֖וּ תַּ֥חַת הָעֵֽץ׃</w:t>
      </w:r>
    </w:p>
    <w:p w:rsidR="00B46678" w:rsidRPr="003463C3" w:rsidRDefault="00B46678" w:rsidP="00B46678">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 xml:space="preserve">Please </w:t>
      </w:r>
      <w:r w:rsidR="00C956E3" w:rsidRPr="003463C3">
        <w:rPr>
          <w:rFonts w:ascii="Georgia" w:eastAsia="Times New Roman" w:hAnsi="Georgia" w:cs="Times New Roman"/>
          <w:color w:val="666666"/>
          <w:sz w:val="32"/>
          <w:szCs w:val="32"/>
          <w:lang w:bidi="he-IL"/>
        </w:rPr>
        <w:t>l</w:t>
      </w:r>
      <w:r w:rsidRPr="003463C3">
        <w:rPr>
          <w:rFonts w:ascii="Georgia" w:eastAsia="Times New Roman" w:hAnsi="Georgia" w:cs="Times New Roman"/>
          <w:color w:val="666666"/>
          <w:sz w:val="32"/>
          <w:szCs w:val="32"/>
          <w:lang w:bidi="he-IL"/>
        </w:rPr>
        <w:t>et me take water, and wash your feet, and you recline under the tree.</w:t>
      </w:r>
    </w:p>
    <w:p w:rsidR="00B46678" w:rsidRPr="003463C3" w:rsidRDefault="00B46678" w:rsidP="00EF0EFE">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Genesis</w:t>
      </w:r>
    </w:p>
    <w:p w:rsidR="00527816" w:rsidRPr="003463C3" w:rsidRDefault="00527816" w:rsidP="00EF0EFE">
      <w:pPr>
        <w:spacing w:before="150" w:after="300" w:line="240" w:lineRule="auto"/>
        <w:rPr>
          <w:rFonts w:ascii="Georgia" w:eastAsia="Times New Roman" w:hAnsi="Georgia" w:cs="Times New Roman"/>
          <w:color w:val="666666"/>
          <w:sz w:val="32"/>
          <w:szCs w:val="32"/>
          <w:lang w:bidi="he-IL"/>
        </w:rPr>
      </w:pPr>
    </w:p>
    <w:p w:rsidR="00527816" w:rsidRPr="003463C3" w:rsidRDefault="00527816" w:rsidP="00527816">
      <w:pPr>
        <w:shd w:val="clear" w:color="auto" w:fill="E9E9E7"/>
        <w:bidi/>
        <w:spacing w:after="0" w:line="240" w:lineRule="auto"/>
        <w:rPr>
          <w:rFonts w:ascii="Times New Roman" w:eastAsia="Times New Roman" w:hAnsi="Times New Roman" w:cs="Times New Roman"/>
          <w:color w:val="333333"/>
          <w:sz w:val="32"/>
          <w:szCs w:val="32"/>
          <w:shd w:val="clear" w:color="auto" w:fill="FFFFFF"/>
          <w:lang w:bidi="he-IL"/>
        </w:rPr>
      </w:pPr>
      <w:r w:rsidRPr="003463C3">
        <w:rPr>
          <w:rFonts w:ascii="Times New Roman" w:eastAsia="Times New Roman" w:hAnsi="Times New Roman" w:cs="Times New Roman"/>
          <w:color w:val="333333"/>
          <w:sz w:val="32"/>
          <w:szCs w:val="32"/>
          <w:shd w:val="clear" w:color="auto" w:fill="FFFFFF"/>
          <w:rtl/>
          <w:lang w:bidi="he-IL"/>
        </w:rPr>
        <w:t xml:space="preserve">עֵץ־חַיִּ֣ים הִ֭יא לַמַּחֲזִיקִ֣ים בָּ֑הּ וְֽתֹמְכֶ֥יהָ מְאֻשָּֽׁר׃ </w:t>
      </w:r>
    </w:p>
    <w:p w:rsidR="00527816" w:rsidRPr="003463C3" w:rsidRDefault="00527816" w:rsidP="00527816">
      <w:pPr>
        <w:shd w:val="clear" w:color="auto" w:fill="E9E9E7"/>
        <w:spacing w:before="150" w:after="300" w:line="240" w:lineRule="auto"/>
        <w:rPr>
          <w:rFonts w:ascii="Georgia" w:eastAsia="Times New Roman" w:hAnsi="Georgia" w:cs="Times New Roman"/>
          <w:color w:val="666666"/>
          <w:sz w:val="32"/>
          <w:szCs w:val="32"/>
          <w:shd w:val="clear" w:color="auto" w:fill="FFFFFF"/>
          <w:rtl/>
          <w:lang w:bidi="he-IL"/>
        </w:rPr>
      </w:pPr>
      <w:r w:rsidRPr="003463C3">
        <w:rPr>
          <w:rFonts w:ascii="Georgia" w:eastAsia="Times New Roman" w:hAnsi="Georgia" w:cs="Times New Roman"/>
          <w:color w:val="666666"/>
          <w:sz w:val="32"/>
          <w:szCs w:val="32"/>
          <w:shd w:val="clear" w:color="auto" w:fill="FFFFFF"/>
          <w:lang w:bidi="he-IL"/>
        </w:rPr>
        <w:t xml:space="preserve">She is a tree of life to those who grasp her, </w:t>
      </w:r>
      <w:r w:rsidR="00AD7949" w:rsidRPr="003463C3">
        <w:rPr>
          <w:rFonts w:ascii="Georgia" w:eastAsia="Times New Roman" w:hAnsi="Georgia" w:cs="Times New Roman"/>
          <w:color w:val="666666"/>
          <w:sz w:val="32"/>
          <w:szCs w:val="32"/>
          <w:shd w:val="clear" w:color="auto" w:fill="FFFFFF"/>
          <w:lang w:bidi="he-IL"/>
        </w:rPr>
        <w:t>and</w:t>
      </w:r>
      <w:r w:rsidRPr="003463C3">
        <w:rPr>
          <w:rFonts w:ascii="Georgia" w:eastAsia="Times New Roman" w:hAnsi="Georgia" w:cs="Times New Roman"/>
          <w:color w:val="666666"/>
          <w:sz w:val="32"/>
          <w:szCs w:val="32"/>
          <w:shd w:val="clear" w:color="auto" w:fill="FFFFFF"/>
          <w:lang w:bidi="he-IL"/>
        </w:rPr>
        <w:t xml:space="preserve"> whoever holds on to her is happy.</w:t>
      </w:r>
    </w:p>
    <w:p w:rsidR="00527816" w:rsidRPr="003463C3" w:rsidRDefault="00527816" w:rsidP="00E40DDC">
      <w:pPr>
        <w:spacing w:after="0" w:line="240" w:lineRule="auto"/>
        <w:rPr>
          <w:rFonts w:ascii="Helvetica" w:eastAsia="Times New Roman" w:hAnsi="Helvetica" w:cs="Helvetica"/>
          <w:color w:val="999999"/>
          <w:sz w:val="32"/>
          <w:szCs w:val="32"/>
          <w:shd w:val="clear" w:color="auto" w:fill="FFFFFF"/>
          <w:lang w:bidi="he-IL"/>
        </w:rPr>
      </w:pPr>
      <w:r w:rsidRPr="003463C3">
        <w:rPr>
          <w:rFonts w:ascii="Helvetica" w:eastAsia="Times New Roman" w:hAnsi="Helvetica" w:cs="Helvetica"/>
          <w:color w:val="999999"/>
          <w:sz w:val="32"/>
          <w:szCs w:val="32"/>
          <w:shd w:val="clear" w:color="auto" w:fill="FFFFFF"/>
          <w:lang w:bidi="he-IL"/>
        </w:rPr>
        <w:t>Proverbs</w:t>
      </w:r>
    </w:p>
    <w:p w:rsidR="00E40DDC" w:rsidRPr="003463C3" w:rsidRDefault="00E40DDC" w:rsidP="00527816">
      <w:pPr>
        <w:spacing w:after="0" w:line="240" w:lineRule="auto"/>
        <w:jc w:val="center"/>
        <w:rPr>
          <w:rFonts w:ascii="Helvetica" w:eastAsia="Times New Roman" w:hAnsi="Helvetica" w:cs="Helvetica"/>
          <w:color w:val="999999"/>
          <w:sz w:val="32"/>
          <w:szCs w:val="32"/>
          <w:shd w:val="clear" w:color="auto" w:fill="FFFFFF"/>
          <w:lang w:bidi="he-IL"/>
        </w:rPr>
      </w:pPr>
    </w:p>
    <w:p w:rsidR="00AD7949" w:rsidRPr="003463C3" w:rsidRDefault="00AD7949" w:rsidP="00527816">
      <w:pPr>
        <w:spacing w:after="0" w:line="240" w:lineRule="auto"/>
        <w:jc w:val="center"/>
        <w:rPr>
          <w:rFonts w:ascii="Helvetica" w:eastAsia="Times New Roman" w:hAnsi="Helvetica" w:cs="Helvetica"/>
          <w:color w:val="999999"/>
          <w:sz w:val="32"/>
          <w:szCs w:val="32"/>
          <w:shd w:val="clear" w:color="auto" w:fill="FFFFFF"/>
          <w:lang w:bidi="he-IL"/>
        </w:rPr>
      </w:pPr>
    </w:p>
    <w:p w:rsidR="00527816" w:rsidRPr="003463C3" w:rsidRDefault="00527816" w:rsidP="00527816">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lastRenderedPageBreak/>
        <w:t>ר, כָּל שֶׁחָכְמָתוֹ מְרֻבָּה מִמַּעֲשָׂיו, לְמַה הוּא דוֹמֶה, לְאִילָן שֶׁעֲנָפָיו מְרֻבִּין וְשָׁרָשָׁיו מֻעָטִין, וְהָרוּחַ בָּאָה וְעוֹקַרְתּוֹ וְהוֹפַכְתּוֹ עַל פָּנָיואֲבָל כָּל שֶׁמַּעֲשָׂיו מְרֻבִּין מֵחָכְמָתוֹ, לְמַה הוּא דוֹמֶה, לְאִילָן שֶׁעֲנָפָיו מֻעָטִין וְשָׁרָשָׁיו מְרֻבִּין, שֶׁאֲפִלּוּ כָל הָרוּחוֹת שֶׁבָּעוֹלָם בָּאוֹת וְנוֹשְׁבוֹת בּוֹ אֵין מְזִיזִין אוֹתוֹ מִמְּקוֹמוֹ,</w:t>
      </w:r>
    </w:p>
    <w:p w:rsidR="00527816" w:rsidRPr="003463C3" w:rsidRDefault="00527816" w:rsidP="00527816">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Anyone whose wisdom exceeds his deeds, to what is he compared? To a tree whose branches are many but whose roots are few; and the wind comes and uproots it and turns it upside down</w:t>
      </w:r>
      <w:r w:rsidR="00340D02" w:rsidRPr="003463C3">
        <w:rPr>
          <w:rFonts w:ascii="Georgia" w:eastAsia="Times New Roman" w:hAnsi="Georgia" w:cs="Times New Roman"/>
          <w:color w:val="666666"/>
          <w:sz w:val="32"/>
          <w:szCs w:val="32"/>
          <w:lang w:bidi="he-IL"/>
        </w:rPr>
        <w:t>…</w:t>
      </w:r>
      <w:r w:rsidRPr="003463C3">
        <w:rPr>
          <w:rFonts w:ascii="Georgia" w:eastAsia="Times New Roman" w:hAnsi="Georgia" w:cs="Times New Roman"/>
          <w:color w:val="666666"/>
          <w:sz w:val="32"/>
          <w:szCs w:val="32"/>
          <w:lang w:bidi="he-IL"/>
        </w:rPr>
        <w:t xml:space="preserve"> But one whose deeds exceed his wisdom, what is he like? Like a tree whose branches are few but whose roots are many; since even if all the winds of the world come and blow upon it, they do not move it from its place</w:t>
      </w:r>
      <w:r w:rsidR="00340D02" w:rsidRPr="003463C3">
        <w:rPr>
          <w:rFonts w:ascii="Georgia" w:eastAsia="Times New Roman" w:hAnsi="Georgia" w:cs="Times New Roman"/>
          <w:color w:val="666666"/>
          <w:sz w:val="32"/>
          <w:szCs w:val="32"/>
          <w:lang w:bidi="he-IL"/>
        </w:rPr>
        <w:t>.</w:t>
      </w:r>
    </w:p>
    <w:p w:rsidR="00340D02" w:rsidRPr="003463C3" w:rsidRDefault="00340D02" w:rsidP="00527816">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 Ethics of Our Fathers</w:t>
      </w:r>
    </w:p>
    <w:p w:rsidR="00340D02" w:rsidRPr="003463C3" w:rsidRDefault="00340D02" w:rsidP="00527816">
      <w:pPr>
        <w:spacing w:before="150" w:after="300" w:line="240" w:lineRule="auto"/>
        <w:rPr>
          <w:rFonts w:ascii="Georgia" w:eastAsia="Times New Roman" w:hAnsi="Georgia" w:cs="Times New Roman"/>
          <w:color w:val="666666"/>
          <w:sz w:val="32"/>
          <w:szCs w:val="32"/>
          <w:lang w:bidi="he-IL"/>
        </w:rPr>
      </w:pPr>
    </w:p>
    <w:p w:rsidR="00340D02" w:rsidRPr="003463C3" w:rsidRDefault="00340D02" w:rsidP="00527816">
      <w:pPr>
        <w:spacing w:before="150" w:after="300" w:line="240" w:lineRule="auto"/>
        <w:rPr>
          <w:rFonts w:ascii="Georgia" w:eastAsia="Times New Roman" w:hAnsi="Georgia" w:cs="Times New Roman"/>
          <w:color w:val="666666"/>
          <w:sz w:val="32"/>
          <w:szCs w:val="32"/>
          <w:lang w:bidi="he-IL"/>
        </w:rPr>
      </w:pPr>
      <w:r w:rsidRPr="003463C3">
        <w:rPr>
          <w:rFonts w:ascii="Times New Roman" w:eastAsia="Times New Roman" w:hAnsi="Times New Roman" w:cs="Times New Roman"/>
          <w:color w:val="333333"/>
          <w:sz w:val="32"/>
          <w:szCs w:val="32"/>
          <w:rtl/>
          <w:lang w:bidi="he-IL"/>
        </w:rPr>
        <w:t>וְהָיָה כְּעֵץ שָׁתוּל עַל מַיִם וְעַל יוּבַל יְשַׁלַּח שָׁרָשָׁיו וְלֹא יִרְאֶה כִּי יָבֹא חֹם, וְהָיָה עָלֵהוּ רַעֲנָן, וּבִשְׁנַת בַּצֹּרֶת לֹא יִדְאָג, וְלֹא יָמִישׁ מֵעֲשׂוֹת פֶּרִי</w:t>
      </w:r>
    </w:p>
    <w:p w:rsidR="00AD7949" w:rsidRPr="003463C3" w:rsidRDefault="00527816"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"He shall be like a tree planted by the waters, and spreads out its roots by the river, and shall not perceive when heat comes, but its leaf shall remain fresh; and it will not be troubled in the year of drought, nor will it cease to bear fruit."</w:t>
      </w:r>
    </w:p>
    <w:p w:rsidR="00340D02" w:rsidRPr="003463C3" w:rsidRDefault="00527816"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 </w:t>
      </w:r>
      <w:hyperlink r:id="rId4" w:history="1">
        <w:r w:rsidRPr="003463C3">
          <w:rPr>
            <w:rFonts w:ascii="Georgia" w:eastAsia="Times New Roman" w:hAnsi="Georgia" w:cs="Times New Roman"/>
            <w:color w:val="333333"/>
            <w:spacing w:val="15"/>
            <w:sz w:val="32"/>
            <w:szCs w:val="32"/>
            <w:lang w:bidi="he-IL"/>
          </w:rPr>
          <w:t>Jeremiah 17:8</w:t>
        </w:r>
      </w:hyperlink>
    </w:p>
    <w:p w:rsidR="00340D02" w:rsidRPr="003463C3" w:rsidRDefault="00340D02" w:rsidP="00340D02">
      <w:pPr>
        <w:spacing w:before="150" w:after="300" w:line="240" w:lineRule="auto"/>
        <w:rPr>
          <w:rFonts w:ascii="Times New Roman" w:eastAsia="Times New Roman" w:hAnsi="Times New Roman" w:cs="Times New Roman"/>
          <w:color w:val="333333"/>
          <w:sz w:val="32"/>
          <w:szCs w:val="32"/>
          <w:lang w:bidi="he-IL"/>
        </w:rPr>
      </w:pPr>
    </w:p>
    <w:p w:rsidR="00340D02" w:rsidRPr="003463C3" w:rsidRDefault="00340D02" w:rsidP="00340D02">
      <w:pPr>
        <w:spacing w:before="150" w:after="300" w:line="240" w:lineRule="auto"/>
        <w:rPr>
          <w:rFonts w:ascii="Georgia" w:eastAsia="Times New Roman" w:hAnsi="Georgia" w:cs="Times New Roman"/>
          <w:color w:val="666666"/>
          <w:sz w:val="32"/>
          <w:szCs w:val="32"/>
          <w:lang w:bidi="he-IL"/>
        </w:rPr>
      </w:pPr>
      <w:r w:rsidRPr="003463C3">
        <w:rPr>
          <w:rFonts w:ascii="Times New Roman" w:eastAsia="Times New Roman" w:hAnsi="Times New Roman" w:cs="Times New Roman"/>
          <w:color w:val="333333"/>
          <w:sz w:val="32"/>
          <w:szCs w:val="32"/>
          <w:rtl/>
          <w:lang w:bidi="he-IL"/>
        </w:rPr>
        <w:t>וְהָיָה כְּעַרְעָר בָּעֲרָבָה וְלֹא יִרְאֶה כִּי יָבוֹא טוֹב וְשָׁכַן חֲרֵרִים בַּמִּדְבָּר אֶרֶץ מְלֵחָה וְלֹא תֵשֵׁב.</w:t>
      </w:r>
    </w:p>
    <w:p w:rsidR="00AD7949" w:rsidRPr="003463C3" w:rsidRDefault="00527816" w:rsidP="00527816">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And he shall be like a lonely juniper tree in the wasteland and shall not see when good comes, but shall inhabit the parched places of the wilderness, a salty land that is uninhabitable.</w:t>
      </w:r>
    </w:p>
    <w:p w:rsidR="00527816" w:rsidRPr="003463C3" w:rsidRDefault="00A34383" w:rsidP="00527816">
      <w:pPr>
        <w:spacing w:before="150" w:after="300" w:line="240" w:lineRule="auto"/>
        <w:rPr>
          <w:rFonts w:ascii="Georgia" w:eastAsia="Times New Roman" w:hAnsi="Georgia" w:cs="Times New Roman"/>
          <w:color w:val="666666"/>
          <w:sz w:val="32"/>
          <w:szCs w:val="32"/>
          <w:lang w:bidi="he-IL"/>
        </w:rPr>
      </w:pPr>
      <w:hyperlink r:id="rId5" w:history="1">
        <w:r w:rsidR="00527816" w:rsidRPr="003463C3">
          <w:rPr>
            <w:rFonts w:ascii="Georgia" w:eastAsia="Times New Roman" w:hAnsi="Georgia" w:cs="Times New Roman"/>
            <w:color w:val="333333"/>
            <w:spacing w:val="15"/>
            <w:sz w:val="32"/>
            <w:szCs w:val="32"/>
            <w:lang w:bidi="he-IL"/>
          </w:rPr>
          <w:t>Jeremiah 17:6</w:t>
        </w:r>
      </w:hyperlink>
    </w:p>
    <w:p w:rsidR="00340D02" w:rsidRPr="003463C3" w:rsidRDefault="00340D02" w:rsidP="00527816">
      <w:pPr>
        <w:spacing w:before="150" w:after="300" w:line="240" w:lineRule="auto"/>
        <w:rPr>
          <w:rFonts w:ascii="Georgia" w:eastAsia="Times New Roman" w:hAnsi="Georgia" w:cs="Times New Roman"/>
          <w:color w:val="666666"/>
          <w:sz w:val="32"/>
          <w:szCs w:val="32"/>
          <w:lang w:bidi="he-IL"/>
        </w:rPr>
      </w:pPr>
    </w:p>
    <w:p w:rsidR="00340D02" w:rsidRPr="003463C3" w:rsidRDefault="00340D02" w:rsidP="00340D02">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בְּאַרְבָּעָה פְרָקִים הָעוֹלָם נִדּוֹן, בְּפֶסַח עַל הַתְּבוּאָה, בַּעֲצֶרֶת עַל פֵּרוֹת הָאִילָן, בְּרֹאשׁ הַשָּׁנָה כָּל בָּאֵי הָעוֹלָם עוֹבְרִין לְפָנָיו כִּבְנֵי מָרוֹן</w:t>
      </w:r>
      <w:r w:rsidRPr="003463C3">
        <w:rPr>
          <w:rFonts w:ascii="Times New Roman" w:eastAsia="Times New Roman" w:hAnsi="Times New Roman" w:cs="Times New Roman"/>
          <w:color w:val="333333"/>
          <w:sz w:val="32"/>
          <w:szCs w:val="32"/>
          <w:lang w:bidi="he-IL"/>
        </w:rPr>
        <w:t>..</w:t>
      </w:r>
      <w:r w:rsidRPr="003463C3">
        <w:rPr>
          <w:rFonts w:ascii="Times New Roman" w:eastAsia="Times New Roman" w:hAnsi="Times New Roman" w:cs="Times New Roman"/>
          <w:color w:val="333333"/>
          <w:sz w:val="32"/>
          <w:szCs w:val="32"/>
          <w:rtl/>
          <w:lang w:bidi="he-IL"/>
        </w:rPr>
        <w:t>. וּבֶחָג נִדּוֹנִין עַל הַמָּיִם:</w:t>
      </w:r>
    </w:p>
    <w:p w:rsidR="00340D02" w:rsidRPr="003463C3" w:rsidRDefault="00340D02"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At four times the world is judged: On Pesach, for the crops. On Shavuot, for the fruits of the tree. On Rosh </w:t>
      </w:r>
      <w:proofErr w:type="spellStart"/>
      <w:r w:rsidRPr="003463C3">
        <w:rPr>
          <w:rFonts w:ascii="Georgia" w:eastAsia="Times New Roman" w:hAnsi="Georgia" w:cs="Times New Roman"/>
          <w:color w:val="666666"/>
          <w:sz w:val="32"/>
          <w:szCs w:val="32"/>
          <w:lang w:bidi="he-IL"/>
        </w:rPr>
        <w:t>Hashnah</w:t>
      </w:r>
      <w:proofErr w:type="spellEnd"/>
      <w:r w:rsidRPr="003463C3">
        <w:rPr>
          <w:rFonts w:ascii="Georgia" w:eastAsia="Times New Roman" w:hAnsi="Georgia" w:cs="Times New Roman"/>
          <w:color w:val="666666"/>
          <w:sz w:val="32"/>
          <w:szCs w:val="32"/>
          <w:lang w:bidi="he-IL"/>
        </w:rPr>
        <w:t>, all the world passes before Him like sheep…And on Sukkot, they are judged for the water.</w:t>
      </w:r>
    </w:p>
    <w:p w:rsidR="002973DE" w:rsidRPr="003463C3" w:rsidRDefault="002973DE"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Mishna R</w:t>
      </w:r>
      <w:r w:rsidR="00AD7949" w:rsidRPr="003463C3">
        <w:rPr>
          <w:rFonts w:ascii="Georgia" w:eastAsia="Times New Roman" w:hAnsi="Georgia" w:cs="Times New Roman"/>
          <w:color w:val="666666"/>
          <w:sz w:val="32"/>
          <w:szCs w:val="32"/>
          <w:lang w:bidi="he-IL"/>
        </w:rPr>
        <w:t>o</w:t>
      </w:r>
      <w:r w:rsidRPr="003463C3">
        <w:rPr>
          <w:rFonts w:ascii="Georgia" w:eastAsia="Times New Roman" w:hAnsi="Georgia" w:cs="Times New Roman"/>
          <w:color w:val="666666"/>
          <w:sz w:val="32"/>
          <w:szCs w:val="32"/>
          <w:lang w:bidi="he-IL"/>
        </w:rPr>
        <w:t>sh Hashana</w:t>
      </w:r>
    </w:p>
    <w:p w:rsidR="00636C51" w:rsidRPr="003463C3" w:rsidRDefault="00636C51" w:rsidP="00340D02">
      <w:pPr>
        <w:spacing w:before="150" w:after="300" w:line="240" w:lineRule="auto"/>
        <w:rPr>
          <w:rFonts w:ascii="Georgia" w:eastAsia="Times New Roman" w:hAnsi="Georgia" w:cs="Times New Roman"/>
          <w:color w:val="666666"/>
          <w:sz w:val="32"/>
          <w:szCs w:val="32"/>
          <w:lang w:bidi="he-IL"/>
        </w:rPr>
      </w:pPr>
    </w:p>
    <w:p w:rsidR="00636C51" w:rsidRPr="003463C3" w:rsidRDefault="00636C51" w:rsidP="00636C51">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וּמֵעֵ֗ץ הַדַּ֙עַת֙ ט֣וֹב וָרָ֔ע לֹ֥א תֹאכַ֖ל מִמֶּ֑נּוּ כִּ֗י בְּי֛וֹם אֲכָלְךָ֥ מִמֶּ֖נּוּ מ֥וֹת תָּמֽוּת׃</w:t>
      </w:r>
    </w:p>
    <w:p w:rsidR="00636C51" w:rsidRPr="003463C3" w:rsidRDefault="002973DE" w:rsidP="00636C51">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B</w:t>
      </w:r>
      <w:r w:rsidR="00636C51" w:rsidRPr="003463C3">
        <w:rPr>
          <w:rFonts w:ascii="Georgia" w:eastAsia="Times New Roman" w:hAnsi="Georgia" w:cs="Times New Roman"/>
          <w:color w:val="666666"/>
          <w:sz w:val="32"/>
          <w:szCs w:val="32"/>
          <w:lang w:bidi="he-IL"/>
        </w:rPr>
        <w:t>ut as for the tree of knowledge of good and bad, you must not eat of it; for as soon as you eat of it, you shall die.”</w:t>
      </w:r>
    </w:p>
    <w:p w:rsidR="00636C51" w:rsidRPr="003463C3" w:rsidRDefault="00636C51"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Genesis</w:t>
      </w:r>
    </w:p>
    <w:p w:rsidR="00220AEF" w:rsidRPr="003463C3" w:rsidRDefault="00220AEF" w:rsidP="00340D02">
      <w:pPr>
        <w:spacing w:before="150" w:after="300" w:line="240" w:lineRule="auto"/>
        <w:rPr>
          <w:rFonts w:ascii="Georgia" w:eastAsia="Times New Roman" w:hAnsi="Georgia" w:cs="Times New Roman"/>
          <w:color w:val="666666"/>
          <w:sz w:val="32"/>
          <w:szCs w:val="32"/>
          <w:lang w:bidi="he-IL"/>
        </w:rPr>
      </w:pPr>
    </w:p>
    <w:p w:rsidR="00220AEF" w:rsidRPr="003463C3" w:rsidRDefault="00220AEF" w:rsidP="00220AEF">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יומא חד הוה אזל באורחא חזייה לההוא גברא דהוה נטע חרובא אמר ליה האי עד כמה שנין טעין אמר ליה עד שבעין שנין אמר ליה פשיטא לך דחיית שבעין שנין אמר ליה האי [גברא] עלמא בחרובא אשכחתיה כי היכי דשתלי לי אבהתי שתלי נמי לבראי</w:t>
      </w:r>
    </w:p>
    <w:p w:rsidR="00220AEF" w:rsidRPr="003463C3" w:rsidRDefault="00220AEF" w:rsidP="00220AEF">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One day, he was walking along the road when he saw a certain man planting a carob tree. </w:t>
      </w:r>
      <w:proofErr w:type="spellStart"/>
      <w:r w:rsidRPr="003463C3">
        <w:rPr>
          <w:rFonts w:ascii="Cambria" w:eastAsia="Times New Roman" w:hAnsi="Cambria" w:cs="Cambria"/>
          <w:color w:val="666666"/>
          <w:sz w:val="32"/>
          <w:szCs w:val="32"/>
          <w:lang w:bidi="he-IL"/>
        </w:rPr>
        <w:t>Ḥ</w:t>
      </w:r>
      <w:r w:rsidRPr="003463C3">
        <w:rPr>
          <w:rFonts w:ascii="Georgia" w:eastAsia="Times New Roman" w:hAnsi="Georgia" w:cs="Times New Roman"/>
          <w:color w:val="666666"/>
          <w:sz w:val="32"/>
          <w:szCs w:val="32"/>
          <w:lang w:bidi="he-IL"/>
        </w:rPr>
        <w:t>oni</w:t>
      </w:r>
      <w:proofErr w:type="spellEnd"/>
      <w:r w:rsidRPr="003463C3">
        <w:rPr>
          <w:rFonts w:ascii="Georgia" w:eastAsia="Times New Roman" w:hAnsi="Georgia" w:cs="Georgia"/>
          <w:color w:val="666666"/>
          <w:sz w:val="32"/>
          <w:szCs w:val="32"/>
          <w:lang w:bidi="he-IL"/>
        </w:rPr>
        <w:t> </w:t>
      </w:r>
      <w:r w:rsidRPr="003463C3">
        <w:rPr>
          <w:rFonts w:ascii="Georgia" w:eastAsia="Times New Roman" w:hAnsi="Georgia" w:cs="Times New Roman"/>
          <w:color w:val="666666"/>
          <w:sz w:val="32"/>
          <w:szCs w:val="32"/>
          <w:lang w:bidi="he-IL"/>
        </w:rPr>
        <w:t xml:space="preserve">said to him: This tree, after how many years will it bear fruit? The man said to him: It will not produce fruit until seventy years have passed. </w:t>
      </w:r>
      <w:proofErr w:type="spellStart"/>
      <w:r w:rsidRPr="003463C3">
        <w:rPr>
          <w:rFonts w:ascii="Cambria" w:eastAsia="Times New Roman" w:hAnsi="Cambria" w:cs="Cambria"/>
          <w:color w:val="666666"/>
          <w:sz w:val="32"/>
          <w:szCs w:val="32"/>
          <w:lang w:bidi="he-IL"/>
        </w:rPr>
        <w:t>Ḥ</w:t>
      </w:r>
      <w:r w:rsidRPr="003463C3">
        <w:rPr>
          <w:rFonts w:ascii="Georgia" w:eastAsia="Times New Roman" w:hAnsi="Georgia" w:cs="Times New Roman"/>
          <w:color w:val="666666"/>
          <w:sz w:val="32"/>
          <w:szCs w:val="32"/>
          <w:lang w:bidi="he-IL"/>
        </w:rPr>
        <w:t>oni</w:t>
      </w:r>
      <w:proofErr w:type="spellEnd"/>
      <w:r w:rsidRPr="003463C3">
        <w:rPr>
          <w:rFonts w:ascii="Georgia" w:eastAsia="Times New Roman" w:hAnsi="Georgia" w:cs="Georgia"/>
          <w:color w:val="666666"/>
          <w:sz w:val="32"/>
          <w:szCs w:val="32"/>
          <w:lang w:bidi="he-IL"/>
        </w:rPr>
        <w:t> </w:t>
      </w:r>
      <w:r w:rsidRPr="003463C3">
        <w:rPr>
          <w:rFonts w:ascii="Georgia" w:eastAsia="Times New Roman" w:hAnsi="Georgia" w:cs="Times New Roman"/>
          <w:color w:val="666666"/>
          <w:sz w:val="32"/>
          <w:szCs w:val="32"/>
          <w:lang w:bidi="he-IL"/>
        </w:rPr>
        <w:t>said to him: Is it obvious to you that you will live seventy years, that you expect to benefit from this tree? He said to him: That man himself found a world full of carob trees. Just as my ancestors planted for me, I too am planting for my descendants.</w:t>
      </w:r>
    </w:p>
    <w:p w:rsidR="00220AEF" w:rsidRPr="003463C3" w:rsidRDefault="00220AEF"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Mishna </w:t>
      </w:r>
      <w:proofErr w:type="spellStart"/>
      <w:r w:rsidR="00300878" w:rsidRPr="003463C3">
        <w:rPr>
          <w:rFonts w:ascii="Georgia" w:eastAsia="Times New Roman" w:hAnsi="Georgia" w:cs="Times New Roman"/>
          <w:color w:val="666666"/>
          <w:sz w:val="32"/>
          <w:szCs w:val="32"/>
          <w:lang w:bidi="he-IL"/>
        </w:rPr>
        <w:t>Taanit</w:t>
      </w:r>
      <w:proofErr w:type="spellEnd"/>
    </w:p>
    <w:p w:rsidR="00300878" w:rsidRPr="003463C3" w:rsidRDefault="00300878" w:rsidP="00340D02">
      <w:pPr>
        <w:spacing w:before="150" w:after="300" w:line="240" w:lineRule="auto"/>
        <w:rPr>
          <w:rFonts w:ascii="Georgia" w:eastAsia="Times New Roman" w:hAnsi="Georgia" w:cs="Times New Roman"/>
          <w:color w:val="666666"/>
          <w:sz w:val="32"/>
          <w:szCs w:val="32"/>
          <w:lang w:bidi="he-IL"/>
        </w:rPr>
      </w:pPr>
    </w:p>
    <w:p w:rsidR="00300878" w:rsidRPr="003463C3" w:rsidRDefault="00300878" w:rsidP="00300878">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צַ֭דִּיק כַּתָּמָ֣ר יִפְרָ֑ח כְּאֶ֖רֶז בַּלְּבָנ֣וֹן יִשְׂגֶּֽה׃</w:t>
      </w:r>
    </w:p>
    <w:p w:rsidR="00300878" w:rsidRPr="003463C3" w:rsidRDefault="00300878" w:rsidP="00300878">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The righteous shall flourish like the palm-tree; He shall grow like a cedar in Lebanon.</w:t>
      </w:r>
    </w:p>
    <w:p w:rsidR="00300878" w:rsidRPr="003463C3" w:rsidRDefault="00300878"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Psalms</w:t>
      </w:r>
    </w:p>
    <w:p w:rsidR="00C508B0" w:rsidRPr="003463C3" w:rsidRDefault="00C508B0" w:rsidP="00340D02">
      <w:pPr>
        <w:spacing w:before="150" w:after="300" w:line="240" w:lineRule="auto"/>
        <w:rPr>
          <w:rFonts w:ascii="Georgia" w:eastAsia="Times New Roman" w:hAnsi="Georgia" w:cs="Times New Roman"/>
          <w:color w:val="666666"/>
          <w:sz w:val="32"/>
          <w:szCs w:val="32"/>
          <w:lang w:bidi="he-IL"/>
        </w:rPr>
      </w:pPr>
    </w:p>
    <w:p w:rsidR="00C508B0" w:rsidRPr="003463C3" w:rsidRDefault="00C508B0" w:rsidP="00C508B0">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וּמָ֣ה הָ֠אָרֶץ הַשְּׁמֵנָ֨ה הִ֜וא אִם־רָזָ֗ה הֲיֵֽשׁ־בָּ֥הּ עֵץ֙ אִם־אַ֔יִן וְהִ֨תְחַזַּקְתֶּ֔ם וּלְקַחְתֶּ֖ם מִפְּרִ֣י הָאָ֑רֶץ וְהַ֨יָּמִ֔ים יְמֵ֖י בִּכּוּרֵ֥י עֲנָבִֽים׃</w:t>
      </w:r>
    </w:p>
    <w:p w:rsidR="00C508B0" w:rsidRPr="003463C3" w:rsidRDefault="00C508B0" w:rsidP="00C508B0">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 xml:space="preserve">And what of the land? Is it fat or lean? Does it possess a "tree" [i.e., a worthy man, who will shield it in his merit], or not? And strengthen </w:t>
      </w:r>
      <w:r w:rsidR="002973DE" w:rsidRPr="003463C3">
        <w:rPr>
          <w:rFonts w:ascii="Georgia" w:eastAsia="Times New Roman" w:hAnsi="Georgia" w:cs="Times New Roman"/>
          <w:color w:val="666666"/>
          <w:sz w:val="32"/>
          <w:szCs w:val="32"/>
          <w:lang w:bidi="he-IL"/>
        </w:rPr>
        <w:t>yourselves and</w:t>
      </w:r>
      <w:r w:rsidRPr="003463C3">
        <w:rPr>
          <w:rFonts w:ascii="Georgia" w:eastAsia="Times New Roman" w:hAnsi="Georgia" w:cs="Times New Roman"/>
          <w:color w:val="666666"/>
          <w:sz w:val="32"/>
          <w:szCs w:val="32"/>
          <w:lang w:bidi="he-IL"/>
        </w:rPr>
        <w:t xml:space="preserve"> take of the fruit of the land. And the days were the days of the first-ripening of the grapes.</w:t>
      </w:r>
    </w:p>
    <w:p w:rsidR="00C508B0" w:rsidRPr="003463C3" w:rsidRDefault="00C508B0" w:rsidP="00340D02">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Numbers </w:t>
      </w:r>
    </w:p>
    <w:p w:rsidR="002973DE" w:rsidRPr="003463C3" w:rsidRDefault="002973DE" w:rsidP="00340D02">
      <w:pPr>
        <w:spacing w:before="150" w:after="300" w:line="240" w:lineRule="auto"/>
        <w:rPr>
          <w:rFonts w:ascii="Georgia" w:eastAsia="Times New Roman" w:hAnsi="Georgia" w:cs="Times New Roman"/>
          <w:color w:val="666666"/>
          <w:sz w:val="32"/>
          <w:szCs w:val="32"/>
          <w:lang w:bidi="he-IL"/>
        </w:rPr>
      </w:pPr>
    </w:p>
    <w:p w:rsidR="008E2BC3" w:rsidRPr="003463C3" w:rsidRDefault="008E2BC3" w:rsidP="008E2BC3">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שהפסח זמן תבואה הוא אמר הקב"ה הביאו לפני עומר בפסח כדי שתתברך לכם תבואה שבשדות ומפני מה אמרה תורה הביאו שתי הלחם בעצרת מפני שעצרת זמן פירות האילן הוא אמר הקב"ה הביאו לפני שתי הלחם בעצרת כדי שיתברכו לכם פירות האילן</w:t>
      </w:r>
    </w:p>
    <w:p w:rsidR="008E2BC3" w:rsidRPr="003463C3" w:rsidRDefault="008E2BC3" w:rsidP="008E2BC3">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Pesach is the time of the (judgement for) produce the Holy One said: bring before me an </w:t>
      </w:r>
      <w:proofErr w:type="spellStart"/>
      <w:r w:rsidRPr="003463C3">
        <w:rPr>
          <w:rFonts w:ascii="Georgia" w:eastAsia="Times New Roman" w:hAnsi="Georgia" w:cs="Times New Roman"/>
          <w:color w:val="666666"/>
          <w:sz w:val="32"/>
          <w:szCs w:val="32"/>
          <w:lang w:bidi="he-IL"/>
        </w:rPr>
        <w:t>omer</w:t>
      </w:r>
      <w:proofErr w:type="spellEnd"/>
      <w:r w:rsidRPr="003463C3">
        <w:rPr>
          <w:rFonts w:ascii="Georgia" w:eastAsia="Times New Roman" w:hAnsi="Georgia" w:cs="Times New Roman"/>
          <w:color w:val="666666"/>
          <w:sz w:val="32"/>
          <w:szCs w:val="32"/>
          <w:lang w:bidi="he-IL"/>
        </w:rPr>
        <w:t xml:space="preserve"> on Pesach in order that your produce in the fields should be blessed and why did the Torah say to bring two loaves of bread on Atzeret (Shavuot)? Because Atzeret is the time for the (judgement for) the fruits of the tree. The Holy One said: Bring before me two breads on Atzeret in order that your fruits of the tree be blessed.</w:t>
      </w:r>
    </w:p>
    <w:p w:rsidR="008E2BC3" w:rsidRPr="003463C3" w:rsidRDefault="008E2BC3" w:rsidP="008E2BC3">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 </w:t>
      </w:r>
      <w:r w:rsidR="00910E9A" w:rsidRPr="003463C3">
        <w:rPr>
          <w:rFonts w:ascii="Georgia" w:eastAsia="Times New Roman" w:hAnsi="Georgia" w:cs="Times New Roman"/>
          <w:color w:val="666666"/>
          <w:sz w:val="32"/>
          <w:szCs w:val="32"/>
          <w:lang w:bidi="he-IL"/>
        </w:rPr>
        <w:t xml:space="preserve">Mishna </w:t>
      </w:r>
      <w:r w:rsidRPr="003463C3">
        <w:rPr>
          <w:rFonts w:ascii="Georgia" w:eastAsia="Times New Roman" w:hAnsi="Georgia" w:cs="Times New Roman"/>
          <w:color w:val="666666"/>
          <w:sz w:val="32"/>
          <w:szCs w:val="32"/>
          <w:lang w:bidi="he-IL"/>
        </w:rPr>
        <w:t>Rosh Hashana</w:t>
      </w:r>
    </w:p>
    <w:p w:rsidR="005A3D51" w:rsidRPr="003463C3" w:rsidRDefault="005A3D51" w:rsidP="005A3D51">
      <w:pPr>
        <w:rPr>
          <w:rStyle w:val="Hyperlink"/>
          <w:rFonts w:ascii="Georgia" w:hAnsi="Georgia"/>
          <w:color w:val="005580"/>
          <w:sz w:val="32"/>
          <w:szCs w:val="32"/>
          <w:u w:val="none"/>
          <w:shd w:val="clear" w:color="auto" w:fill="F9F9F7"/>
        </w:rPr>
      </w:pPr>
      <w:r w:rsidRPr="003463C3">
        <w:rPr>
          <w:sz w:val="32"/>
          <w:szCs w:val="32"/>
        </w:rPr>
        <w:fldChar w:fldCharType="begin"/>
      </w:r>
      <w:r w:rsidRPr="003463C3">
        <w:rPr>
          <w:sz w:val="32"/>
          <w:szCs w:val="32"/>
        </w:rPr>
        <w:instrText xml:space="preserve"> HYPERLINK "https://www.sefaria.org/Song_of_Songs.2.3?vhe=Tanach_with_Nikkud&amp;qh=%D7%9B%D7%AA%D7%A4%D7%95%D7%97%20%D7%91%D7%A2%D7%A6%D7%99%20%D7%94%D7%99%D7%A2%D7%A8" </w:instrText>
      </w:r>
      <w:r w:rsidRPr="003463C3">
        <w:rPr>
          <w:sz w:val="32"/>
          <w:szCs w:val="32"/>
        </w:rPr>
        <w:fldChar w:fldCharType="separate"/>
      </w:r>
    </w:p>
    <w:p w:rsidR="005A3D51" w:rsidRPr="003463C3" w:rsidRDefault="005A3D51" w:rsidP="005A3D51">
      <w:pPr>
        <w:bidi/>
        <w:rPr>
          <w:rFonts w:ascii="Times New Roman" w:hAnsi="Times New Roman"/>
          <w:color w:val="333333"/>
          <w:sz w:val="32"/>
          <w:szCs w:val="32"/>
        </w:rPr>
      </w:pPr>
      <w:r w:rsidRPr="003463C3">
        <w:rPr>
          <w:color w:val="333333"/>
          <w:sz w:val="32"/>
          <w:szCs w:val="32"/>
          <w:shd w:val="clear" w:color="auto" w:fill="F9F9F7"/>
          <w:rtl/>
          <w:lang w:bidi="he-IL"/>
        </w:rPr>
        <w:lastRenderedPageBreak/>
        <w:t>כְּתַפּוּחַ</w:t>
      </w:r>
      <w:r w:rsidRPr="003463C3">
        <w:rPr>
          <w:color w:val="333333"/>
          <w:sz w:val="32"/>
          <w:szCs w:val="32"/>
          <w:shd w:val="clear" w:color="auto" w:fill="F9F9F7"/>
          <w:rtl/>
        </w:rPr>
        <w:t> </w:t>
      </w:r>
      <w:r w:rsidRPr="003463C3">
        <w:rPr>
          <w:color w:val="333333"/>
          <w:sz w:val="32"/>
          <w:szCs w:val="32"/>
          <w:shd w:val="clear" w:color="auto" w:fill="F9F9F7"/>
          <w:rtl/>
          <w:lang w:bidi="he-IL"/>
        </w:rPr>
        <w:t>בַּעֲצֵי</w:t>
      </w:r>
      <w:r w:rsidRPr="003463C3">
        <w:rPr>
          <w:color w:val="333333"/>
          <w:sz w:val="32"/>
          <w:szCs w:val="32"/>
          <w:shd w:val="clear" w:color="auto" w:fill="F9F9F7"/>
          <w:rtl/>
        </w:rPr>
        <w:t> </w:t>
      </w:r>
      <w:r w:rsidRPr="003463C3">
        <w:rPr>
          <w:color w:val="333333"/>
          <w:sz w:val="32"/>
          <w:szCs w:val="32"/>
          <w:shd w:val="clear" w:color="auto" w:fill="F9F9F7"/>
          <w:rtl/>
          <w:lang w:bidi="he-IL"/>
        </w:rPr>
        <w:t>הַיַּעַר</w:t>
      </w:r>
      <w:r w:rsidRPr="003463C3">
        <w:rPr>
          <w:color w:val="333333"/>
          <w:sz w:val="32"/>
          <w:szCs w:val="32"/>
          <w:shd w:val="clear" w:color="auto" w:fill="F9F9F7"/>
          <w:rtl/>
        </w:rPr>
        <w:t> </w:t>
      </w:r>
      <w:r w:rsidRPr="003463C3">
        <w:rPr>
          <w:color w:val="333333"/>
          <w:sz w:val="32"/>
          <w:szCs w:val="32"/>
          <w:shd w:val="clear" w:color="auto" w:fill="F9F9F7"/>
          <w:rtl/>
          <w:lang w:bidi="he-IL"/>
        </w:rPr>
        <w:t>כֵּן דּוֹדִי בֵּין הַבָּנִים בְּצִלּוֹ חִמַּדְתִּי וְיָשַׁבְתִּי וּפִרְיוֹ מָתוֹק לְחִכִּי׃</w:t>
      </w:r>
    </w:p>
    <w:p w:rsidR="005A3D51" w:rsidRPr="003463C3" w:rsidRDefault="005A3D51" w:rsidP="005A3D51">
      <w:pPr>
        <w:spacing w:before="150" w:after="300" w:line="240" w:lineRule="auto"/>
        <w:rPr>
          <w:rFonts w:ascii="Georgia" w:hAnsi="Georgia"/>
          <w:color w:val="333333"/>
          <w:sz w:val="32"/>
          <w:szCs w:val="32"/>
          <w:shd w:val="clear" w:color="auto" w:fill="E9E9E7"/>
          <w:rtl/>
        </w:rPr>
      </w:pPr>
      <w:r w:rsidRPr="003463C3">
        <w:rPr>
          <w:sz w:val="32"/>
          <w:szCs w:val="32"/>
        </w:rPr>
        <w:fldChar w:fldCharType="end"/>
      </w:r>
      <w:r w:rsidRPr="003463C3">
        <w:rPr>
          <w:rFonts w:ascii="Georgia" w:hAnsi="Georgia"/>
          <w:color w:val="333333"/>
          <w:sz w:val="32"/>
          <w:szCs w:val="32"/>
          <w:shd w:val="clear" w:color="auto" w:fill="E9E9E7"/>
        </w:rPr>
        <w:t>“As an apple tree among the trees of the wood</w:t>
      </w:r>
      <w:r w:rsidRPr="003463C3">
        <w:rPr>
          <w:rFonts w:ascii="Georgia" w:hAnsi="Georgia"/>
          <w:b/>
          <w:bCs/>
          <w:color w:val="333333"/>
          <w:sz w:val="32"/>
          <w:szCs w:val="32"/>
          <w:shd w:val="clear" w:color="auto" w:fill="E9E9E7"/>
        </w:rPr>
        <w:t>,</w:t>
      </w:r>
      <w:r w:rsidRPr="003463C3">
        <w:rPr>
          <w:rFonts w:ascii="Georgia" w:hAnsi="Georgia"/>
          <w:color w:val="333333"/>
          <w:sz w:val="32"/>
          <w:szCs w:val="32"/>
          <w:shd w:val="clear" w:color="auto" w:fill="E9E9E7"/>
        </w:rPr>
        <w:t xml:space="preserve"> so is my beloved among the sons. Under its shadow I delighted to </w:t>
      </w:r>
      <w:proofErr w:type="gramStart"/>
      <w:r w:rsidRPr="003463C3">
        <w:rPr>
          <w:rFonts w:ascii="Georgia" w:hAnsi="Georgia"/>
          <w:color w:val="333333"/>
          <w:sz w:val="32"/>
          <w:szCs w:val="32"/>
          <w:shd w:val="clear" w:color="auto" w:fill="E9E9E7"/>
        </w:rPr>
        <w:t>sit</w:t>
      </w:r>
      <w:proofErr w:type="gramEnd"/>
      <w:r w:rsidRPr="003463C3">
        <w:rPr>
          <w:rFonts w:ascii="Georgia" w:hAnsi="Georgia"/>
          <w:color w:val="333333"/>
          <w:sz w:val="32"/>
          <w:szCs w:val="32"/>
          <w:shd w:val="clear" w:color="auto" w:fill="E9E9E7"/>
        </w:rPr>
        <w:t xml:space="preserve"> and its fruit was sweet to my taste”</w:t>
      </w:r>
    </w:p>
    <w:p w:rsidR="005A3D51" w:rsidRPr="003463C3" w:rsidRDefault="00A34383" w:rsidP="008E2BC3">
      <w:pPr>
        <w:spacing w:before="150" w:after="300" w:line="240" w:lineRule="auto"/>
        <w:rPr>
          <w:sz w:val="32"/>
          <w:szCs w:val="32"/>
          <w:rtl/>
        </w:rPr>
      </w:pPr>
      <w:hyperlink r:id="rId6" w:history="1">
        <w:r w:rsidR="005A3D51" w:rsidRPr="003463C3">
          <w:rPr>
            <w:rStyle w:val="Hyperlink"/>
            <w:rFonts w:ascii="Georgia" w:hAnsi="Georgia"/>
            <w:color w:val="333333"/>
            <w:spacing w:val="15"/>
            <w:sz w:val="32"/>
            <w:szCs w:val="32"/>
            <w:u w:val="none"/>
            <w:shd w:val="clear" w:color="auto" w:fill="E9E9E7"/>
          </w:rPr>
          <w:t>Song of Songs 2:3</w:t>
        </w:r>
      </w:hyperlink>
    </w:p>
    <w:p w:rsidR="005A3D51" w:rsidRPr="003463C3" w:rsidRDefault="005A3D51" w:rsidP="008E2BC3">
      <w:pPr>
        <w:spacing w:before="150" w:after="300" w:line="240" w:lineRule="auto"/>
        <w:rPr>
          <w:rFonts w:ascii="Georgia" w:eastAsia="Times New Roman" w:hAnsi="Georgia" w:cs="Times New Roman"/>
          <w:color w:val="666666"/>
          <w:sz w:val="32"/>
          <w:szCs w:val="32"/>
          <w:lang w:bidi="he-IL"/>
        </w:rPr>
      </w:pPr>
    </w:p>
    <w:p w:rsidR="00910E9A" w:rsidRPr="003463C3" w:rsidRDefault="00910E9A" w:rsidP="00910E9A">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כתפוח בעצי היער וגו' למה נמשלו ישראל לתפוח לומר לך מה תפוח זה פריו קודם לעליו אף ישראל הקדימו נעשה לנשמע</w:t>
      </w:r>
    </w:p>
    <w:p w:rsidR="00910E9A" w:rsidRPr="003463C3" w:rsidRDefault="00910E9A" w:rsidP="00910E9A">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Why were the Jewish people likened to an apple tree? It is to tell you that just as this apple tree, its fruit</w:t>
      </w:r>
      <w:r w:rsidR="00E40DDC" w:rsidRPr="003463C3">
        <w:rPr>
          <w:rFonts w:ascii="Georgia" w:eastAsia="Times New Roman" w:hAnsi="Georgia" w:cs="Times New Roman"/>
          <w:color w:val="666666"/>
          <w:sz w:val="32"/>
          <w:szCs w:val="32"/>
          <w:lang w:bidi="he-IL"/>
        </w:rPr>
        <w:t xml:space="preserve"> </w:t>
      </w:r>
      <w:r w:rsidRPr="003463C3">
        <w:rPr>
          <w:rFonts w:ascii="Georgia" w:eastAsia="Times New Roman" w:hAnsi="Georgia" w:cs="Times New Roman"/>
          <w:color w:val="666666"/>
          <w:sz w:val="32"/>
          <w:szCs w:val="32"/>
          <w:lang w:bidi="he-IL"/>
        </w:rPr>
        <w:t>grows before its leaves, so too, the Jewish people accorded precedence to “We will do” over “We will hear.”</w:t>
      </w:r>
    </w:p>
    <w:p w:rsidR="00EA6075" w:rsidRPr="003463C3" w:rsidRDefault="00A34383" w:rsidP="00910E9A">
      <w:pPr>
        <w:spacing w:before="150" w:after="300" w:line="240" w:lineRule="auto"/>
        <w:rPr>
          <w:rFonts w:ascii="Georgia" w:eastAsia="Times New Roman" w:hAnsi="Georgia" w:cs="Times New Roman"/>
          <w:color w:val="333333"/>
          <w:spacing w:val="15"/>
          <w:sz w:val="32"/>
          <w:szCs w:val="32"/>
          <w:lang w:bidi="he-IL"/>
        </w:rPr>
      </w:pPr>
      <w:hyperlink r:id="rId7" w:history="1">
        <w:r w:rsidR="005A3D51" w:rsidRPr="003463C3">
          <w:rPr>
            <w:rFonts w:ascii="Georgia" w:eastAsia="Times New Roman" w:hAnsi="Georgia" w:cs="Times New Roman"/>
            <w:color w:val="333333"/>
            <w:spacing w:val="15"/>
            <w:sz w:val="32"/>
            <w:szCs w:val="32"/>
            <w:lang w:bidi="he-IL"/>
          </w:rPr>
          <w:t>Mishna</w:t>
        </w:r>
      </w:hyperlink>
      <w:r w:rsidR="005A3D51" w:rsidRPr="003463C3">
        <w:rPr>
          <w:rFonts w:ascii="Georgia" w:eastAsia="Times New Roman" w:hAnsi="Georgia" w:cs="Times New Roman"/>
          <w:color w:val="333333"/>
          <w:spacing w:val="15"/>
          <w:sz w:val="32"/>
          <w:szCs w:val="32"/>
          <w:lang w:bidi="he-IL"/>
        </w:rPr>
        <w:t xml:space="preserve"> Shabbat</w:t>
      </w:r>
    </w:p>
    <w:p w:rsidR="005A3D51" w:rsidRPr="003463C3" w:rsidRDefault="005A3D51" w:rsidP="00910E9A">
      <w:pPr>
        <w:spacing w:before="150" w:after="300" w:line="240" w:lineRule="auto"/>
        <w:rPr>
          <w:rFonts w:ascii="Georgia" w:eastAsia="Times New Roman" w:hAnsi="Georgia" w:cs="Times New Roman"/>
          <w:color w:val="666666"/>
          <w:sz w:val="32"/>
          <w:szCs w:val="32"/>
          <w:lang w:bidi="he-IL"/>
        </w:rPr>
      </w:pPr>
    </w:p>
    <w:p w:rsidR="005A3D51" w:rsidRPr="003463C3" w:rsidRDefault="005A3D51" w:rsidP="005A3D51">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וְ֠הִיא יוֹשֶׁ֨בֶת תַּֽחַת־תֹּ֜מֶר דְּבוֹרָ֗ה בֵּ֧ין הָרָמָ֛ה וּבֵ֥ין בֵּֽית־אֵ֖ל בְּהַ֣ר אֶפְרָ֑יִם וַיַּעֲל֥וּ אֵלֶ֛יהָ בְּנֵ֥י יִשְׂרָאֵ֖ל לַמִּשְׁפָּֽט׃</w:t>
      </w:r>
    </w:p>
    <w:p w:rsidR="005A3D51" w:rsidRPr="003463C3" w:rsidRDefault="005A3D51" w:rsidP="005A3D51">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 xml:space="preserve">And she sat under the palm-tree of Deborah between Ramah and Beth-el in the hill-country of Ephraim; and the children of Israel came up to her for </w:t>
      </w:r>
    </w:p>
    <w:p w:rsidR="005A3D51" w:rsidRPr="003463C3" w:rsidRDefault="00A34383" w:rsidP="005A3D51">
      <w:pPr>
        <w:spacing w:before="150" w:after="300" w:line="240" w:lineRule="auto"/>
        <w:rPr>
          <w:rFonts w:ascii="Times New Roman" w:eastAsia="Times New Roman" w:hAnsi="Times New Roman" w:cs="Times New Roman"/>
          <w:color w:val="333333"/>
          <w:sz w:val="32"/>
          <w:szCs w:val="32"/>
          <w:lang w:bidi="he-IL"/>
        </w:rPr>
      </w:pPr>
      <w:hyperlink r:id="rId8" w:history="1">
        <w:r w:rsidR="005A3D51" w:rsidRPr="003463C3">
          <w:rPr>
            <w:rFonts w:ascii="Times New Roman" w:eastAsia="Times New Roman" w:hAnsi="Times New Roman" w:cs="Times New Roman"/>
            <w:b/>
            <w:bCs/>
            <w:color w:val="333333"/>
            <w:spacing w:val="15"/>
            <w:sz w:val="32"/>
            <w:szCs w:val="32"/>
            <w:u w:val="single"/>
            <w:rtl/>
            <w:lang w:bidi="he-IL"/>
          </w:rPr>
          <w:t>שופטים ד, ה</w:t>
        </w:r>
      </w:hyperlink>
      <w:r w:rsidR="005A3D51" w:rsidRPr="003463C3">
        <w:rPr>
          <w:rFonts w:ascii="Times New Roman" w:eastAsia="Times New Roman" w:hAnsi="Times New Roman" w:cs="Times New Roman"/>
          <w:color w:val="333333"/>
          <w:sz w:val="32"/>
          <w:szCs w:val="32"/>
          <w:rtl/>
          <w:lang w:bidi="he-IL"/>
        </w:rPr>
        <w:t>)</w:t>
      </w:r>
      <w:r w:rsidR="005A3D51" w:rsidRPr="003463C3">
        <w:rPr>
          <w:rFonts w:ascii="Times New Roman" w:eastAsia="Times New Roman" w:hAnsi="Times New Roman" w:cs="Times New Roman"/>
          <w:color w:val="333333"/>
          <w:sz w:val="32"/>
          <w:szCs w:val="32"/>
          <w:lang w:bidi="he-IL"/>
        </w:rPr>
        <w:t xml:space="preserve"> ) </w:t>
      </w:r>
      <w:r w:rsidR="005A3D51" w:rsidRPr="003463C3">
        <w:rPr>
          <w:rFonts w:ascii="Georgia" w:eastAsia="Times New Roman" w:hAnsi="Georgia" w:cs="Times New Roman"/>
          <w:color w:val="333333"/>
          <w:sz w:val="32"/>
          <w:szCs w:val="32"/>
          <w:lang w:bidi="he-IL"/>
        </w:rPr>
        <w:t>Judges</w:t>
      </w:r>
    </w:p>
    <w:p w:rsidR="005A3D51" w:rsidRPr="003463C3" w:rsidRDefault="005A3D51" w:rsidP="00910E9A">
      <w:pPr>
        <w:spacing w:before="150" w:after="300" w:line="240" w:lineRule="auto"/>
        <w:rPr>
          <w:rFonts w:ascii="Georgia" w:eastAsia="Times New Roman" w:hAnsi="Georgia" w:cs="Times New Roman"/>
          <w:color w:val="666666"/>
          <w:sz w:val="32"/>
          <w:szCs w:val="32"/>
          <w:lang w:bidi="he-IL"/>
        </w:rPr>
      </w:pPr>
    </w:p>
    <w:p w:rsidR="00C956E3" w:rsidRPr="003463C3" w:rsidRDefault="00C956E3" w:rsidP="00910E9A">
      <w:pPr>
        <w:spacing w:before="150" w:after="300" w:line="240" w:lineRule="auto"/>
        <w:rPr>
          <w:rFonts w:ascii="Georgia" w:eastAsia="Times New Roman" w:hAnsi="Georgia" w:cs="Times New Roman"/>
          <w:color w:val="666666"/>
          <w:sz w:val="32"/>
          <w:szCs w:val="32"/>
          <w:lang w:bidi="he-IL"/>
        </w:rPr>
      </w:pPr>
    </w:p>
    <w:p w:rsidR="00C956E3" w:rsidRPr="003463C3" w:rsidRDefault="00C956E3" w:rsidP="00910E9A">
      <w:pPr>
        <w:spacing w:before="150" w:after="300" w:line="240" w:lineRule="auto"/>
        <w:rPr>
          <w:rFonts w:ascii="Georgia" w:eastAsia="Times New Roman" w:hAnsi="Georgia" w:cs="Times New Roman"/>
          <w:color w:val="666666"/>
          <w:sz w:val="32"/>
          <w:szCs w:val="32"/>
          <w:lang w:bidi="he-IL"/>
        </w:rPr>
      </w:pPr>
    </w:p>
    <w:p w:rsidR="00C956E3" w:rsidRPr="003463C3" w:rsidRDefault="00C956E3" w:rsidP="00910E9A">
      <w:pPr>
        <w:spacing w:before="150" w:after="300" w:line="240" w:lineRule="auto"/>
        <w:rPr>
          <w:rFonts w:ascii="Georgia" w:eastAsia="Times New Roman" w:hAnsi="Georgia" w:cs="Times New Roman"/>
          <w:color w:val="666666"/>
          <w:sz w:val="32"/>
          <w:szCs w:val="32"/>
          <w:lang w:bidi="he-IL"/>
        </w:rPr>
      </w:pPr>
    </w:p>
    <w:p w:rsidR="00EA6075" w:rsidRPr="003463C3" w:rsidRDefault="00EA6075" w:rsidP="00EA6075">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lastRenderedPageBreak/>
        <w:t xml:space="preserve">והיא יושבת תחת תומר מאי שנא תחת תומר </w:t>
      </w:r>
      <w:r w:rsidR="005A3D51" w:rsidRPr="003463C3">
        <w:rPr>
          <w:rFonts w:ascii="Times New Roman" w:eastAsia="Times New Roman" w:hAnsi="Times New Roman" w:cs="Times New Roman"/>
          <w:color w:val="333333"/>
          <w:sz w:val="32"/>
          <w:szCs w:val="32"/>
          <w:lang w:bidi="he-IL"/>
        </w:rPr>
        <w:t>…</w:t>
      </w:r>
      <w:r w:rsidRPr="003463C3">
        <w:rPr>
          <w:rFonts w:ascii="Times New Roman" w:eastAsia="Times New Roman" w:hAnsi="Times New Roman" w:cs="Times New Roman"/>
          <w:color w:val="333333"/>
          <w:sz w:val="32"/>
          <w:szCs w:val="32"/>
          <w:rtl/>
          <w:lang w:bidi="he-IL"/>
        </w:rPr>
        <w:t xml:space="preserve"> מה תמר זה אין לו אלא לב אחד אף ישראל שבאותו הדור לא היה להם אלא לב אחד לאביהן שבשמים</w:t>
      </w:r>
    </w:p>
    <w:p w:rsidR="00EA6075" w:rsidRPr="003463C3" w:rsidRDefault="00C956E3" w:rsidP="00EA6075">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w:t>
      </w:r>
      <w:r w:rsidR="00EA6075" w:rsidRPr="003463C3">
        <w:rPr>
          <w:rFonts w:ascii="Georgia" w:eastAsia="Times New Roman" w:hAnsi="Georgia" w:cs="Times New Roman"/>
          <w:color w:val="666666"/>
          <w:sz w:val="32"/>
          <w:szCs w:val="32"/>
          <w:lang w:bidi="he-IL"/>
        </w:rPr>
        <w:t>And she sat under a palm tree”</w:t>
      </w:r>
      <w:r w:rsidR="005A3D51" w:rsidRPr="003463C3">
        <w:rPr>
          <w:rFonts w:ascii="Georgia" w:eastAsia="Times New Roman" w:hAnsi="Georgia" w:cs="Times New Roman"/>
          <w:color w:val="666666"/>
          <w:sz w:val="32"/>
          <w:szCs w:val="32"/>
          <w:lang w:bidi="he-IL"/>
        </w:rPr>
        <w:t xml:space="preserve">. </w:t>
      </w:r>
      <w:r w:rsidR="00EA6075" w:rsidRPr="003463C3">
        <w:rPr>
          <w:rFonts w:ascii="Georgia" w:eastAsia="Times New Roman" w:hAnsi="Georgia" w:cs="Times New Roman"/>
          <w:color w:val="666666"/>
          <w:sz w:val="32"/>
          <w:szCs w:val="32"/>
          <w:lang w:bidi="he-IL"/>
        </w:rPr>
        <w:t xml:space="preserve">Why under a palm tree? </w:t>
      </w:r>
      <w:r w:rsidR="005A3D51" w:rsidRPr="003463C3">
        <w:rPr>
          <w:rFonts w:ascii="Georgia" w:eastAsia="Times New Roman" w:hAnsi="Georgia" w:cs="Times New Roman"/>
          <w:color w:val="666666"/>
          <w:sz w:val="32"/>
          <w:szCs w:val="32"/>
          <w:lang w:bidi="he-IL"/>
        </w:rPr>
        <w:t>…</w:t>
      </w:r>
      <w:r w:rsidR="00EA6075" w:rsidRPr="003463C3">
        <w:rPr>
          <w:rFonts w:ascii="Georgia" w:eastAsia="Times New Roman" w:hAnsi="Georgia" w:cs="Times New Roman"/>
          <w:color w:val="666666"/>
          <w:sz w:val="32"/>
          <w:szCs w:val="32"/>
          <w:lang w:bidi="he-IL"/>
        </w:rPr>
        <w:t>Just as a palm tree has only one heart, so Israel in that generation had only one heart devoted to their Father in heaven.</w:t>
      </w:r>
    </w:p>
    <w:p w:rsidR="00E40DDC" w:rsidRPr="003463C3" w:rsidRDefault="00E40DDC" w:rsidP="00EA6075">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Judges</w:t>
      </w:r>
    </w:p>
    <w:p w:rsidR="0029065D" w:rsidRPr="003463C3" w:rsidRDefault="0029065D" w:rsidP="00EA6075">
      <w:pPr>
        <w:spacing w:before="150" w:after="300" w:line="240" w:lineRule="auto"/>
        <w:rPr>
          <w:rFonts w:ascii="Georgia" w:eastAsia="Times New Roman" w:hAnsi="Georgia" w:cs="Times New Roman"/>
          <w:color w:val="666666"/>
          <w:sz w:val="32"/>
          <w:szCs w:val="32"/>
          <w:lang w:bidi="he-IL"/>
        </w:rPr>
      </w:pPr>
    </w:p>
    <w:p w:rsidR="006B0AD4" w:rsidRPr="003463C3" w:rsidRDefault="006B0AD4" w:rsidP="0029065D">
      <w:pPr>
        <w:spacing w:before="150" w:after="300" w:line="240" w:lineRule="auto"/>
        <w:rPr>
          <w:rFonts w:ascii="Times New Roman" w:eastAsia="Times New Roman" w:hAnsi="Times New Roman" w:cs="Times New Roman"/>
          <w:color w:val="333333"/>
          <w:sz w:val="32"/>
          <w:szCs w:val="32"/>
          <w:lang w:bidi="he-IL"/>
        </w:rPr>
      </w:pPr>
    </w:p>
    <w:p w:rsidR="006B0AD4" w:rsidRPr="003463C3" w:rsidRDefault="006B0AD4" w:rsidP="00C956E3">
      <w:pPr>
        <w:shd w:val="clear" w:color="auto" w:fill="E9E9E7"/>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 xml:space="preserve">וַיְבֻקַּ֤שׁ הַדָּבָר֙ וַיִּמָּצֵ֔א וַיִּתָּל֥וּ שְׁנֵיהֶ֖ם עַל־עֵ֑ץ וַיִּכָּתֵ֗ב בְּסֵ֛פֶר דִּבְרֵ֥י הַיָּמִ֖ים לִפְנֵ֥י הַמֶּֽלֶךְ׃ </w:t>
      </w:r>
    </w:p>
    <w:p w:rsidR="006B0AD4" w:rsidRPr="003463C3" w:rsidRDefault="006B0AD4" w:rsidP="006B0AD4">
      <w:pPr>
        <w:shd w:val="clear" w:color="auto" w:fill="E9E9E7"/>
        <w:spacing w:before="15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 xml:space="preserve">And the thing was sought out, and it was found (to be true), and </w:t>
      </w:r>
      <w:proofErr w:type="gramStart"/>
      <w:r w:rsidRPr="003463C3">
        <w:rPr>
          <w:rFonts w:ascii="Georgia" w:eastAsia="Times New Roman" w:hAnsi="Georgia" w:cs="Times New Roman"/>
          <w:color w:val="666666"/>
          <w:sz w:val="32"/>
          <w:szCs w:val="32"/>
          <w:lang w:bidi="he-IL"/>
        </w:rPr>
        <w:t>both of them</w:t>
      </w:r>
      <w:proofErr w:type="gramEnd"/>
      <w:r w:rsidRPr="003463C3">
        <w:rPr>
          <w:rFonts w:ascii="Georgia" w:eastAsia="Times New Roman" w:hAnsi="Georgia" w:cs="Times New Roman"/>
          <w:color w:val="666666"/>
          <w:sz w:val="32"/>
          <w:szCs w:val="32"/>
          <w:lang w:bidi="he-IL"/>
        </w:rPr>
        <w:t xml:space="preserve"> were hanged on a tree. And it [(Mordecai's benefaction)] to the king)] was recorded in the book of chronicles before the king.</w:t>
      </w:r>
    </w:p>
    <w:p w:rsidR="006B0AD4" w:rsidRPr="003463C3" w:rsidRDefault="006B0AD4" w:rsidP="006B0AD4">
      <w:pPr>
        <w:shd w:val="clear" w:color="auto" w:fill="FFFFFF"/>
        <w:spacing w:line="240" w:lineRule="auto"/>
        <w:jc w:val="center"/>
        <w:rPr>
          <w:rFonts w:ascii="Helvetica" w:eastAsia="Times New Roman" w:hAnsi="Helvetica" w:cs="Helvetica"/>
          <w:caps/>
          <w:color w:val="999999"/>
          <w:spacing w:val="15"/>
          <w:sz w:val="32"/>
          <w:szCs w:val="32"/>
          <w:lang w:bidi="he-IL"/>
        </w:rPr>
      </w:pPr>
      <w:r w:rsidRPr="003463C3">
        <w:rPr>
          <w:rFonts w:ascii="Helvetica" w:eastAsia="Times New Roman" w:hAnsi="Helvetica" w:cs="Helvetica"/>
          <w:caps/>
          <w:color w:val="999999"/>
          <w:spacing w:val="15"/>
          <w:sz w:val="32"/>
          <w:szCs w:val="32"/>
          <w:lang w:bidi="he-IL"/>
        </w:rPr>
        <w:t>3</w:t>
      </w:r>
    </w:p>
    <w:p w:rsidR="00A44BD7" w:rsidRPr="003463C3" w:rsidRDefault="006B0AD4" w:rsidP="0029065D">
      <w:pPr>
        <w:spacing w:before="150" w:after="300" w:line="240" w:lineRule="auto"/>
        <w:rPr>
          <w:rFonts w:ascii="Times New Roman" w:eastAsia="Times New Roman" w:hAnsi="Times New Roman" w:cs="Times New Roman"/>
          <w:color w:val="333333"/>
          <w:sz w:val="32"/>
          <w:szCs w:val="32"/>
          <w:lang w:bidi="he-IL"/>
        </w:rPr>
      </w:pPr>
      <w:proofErr w:type="spellStart"/>
      <w:r w:rsidRPr="003463C3">
        <w:rPr>
          <w:rFonts w:ascii="Times New Roman" w:eastAsia="Times New Roman" w:hAnsi="Times New Roman" w:cs="Times New Roman"/>
          <w:color w:val="333333"/>
          <w:sz w:val="32"/>
          <w:szCs w:val="32"/>
          <w:lang w:bidi="he-IL"/>
        </w:rPr>
        <w:t>Megilat</w:t>
      </w:r>
      <w:proofErr w:type="spellEnd"/>
      <w:r w:rsidRPr="003463C3">
        <w:rPr>
          <w:rFonts w:ascii="Times New Roman" w:eastAsia="Times New Roman" w:hAnsi="Times New Roman" w:cs="Times New Roman"/>
          <w:color w:val="333333"/>
          <w:sz w:val="32"/>
          <w:szCs w:val="32"/>
          <w:lang w:bidi="he-IL"/>
        </w:rPr>
        <w:t xml:space="preserve"> Esther</w:t>
      </w:r>
    </w:p>
    <w:p w:rsidR="00A44BD7" w:rsidRPr="003463C3" w:rsidRDefault="00A44BD7" w:rsidP="0029065D">
      <w:pPr>
        <w:spacing w:before="150" w:after="300" w:line="240" w:lineRule="auto"/>
        <w:rPr>
          <w:rFonts w:ascii="Times New Roman" w:eastAsia="Times New Roman" w:hAnsi="Times New Roman" w:cs="Times New Roman"/>
          <w:color w:val="333333"/>
          <w:sz w:val="32"/>
          <w:szCs w:val="32"/>
          <w:lang w:bidi="he-IL"/>
        </w:rPr>
      </w:pPr>
    </w:p>
    <w:p w:rsidR="00A44BD7" w:rsidRPr="003463C3" w:rsidRDefault="00A44BD7" w:rsidP="00A44BD7">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עָשִׂ֣יתִי לִ֔י גַּנּ֖וֹת וּפַרְדֵּסִ֑ים וְנָטַ֥עְתִּי בָהֶ֖ם עֵ֥ץ כָּל־פֶּֽרִי׃</w:t>
      </w:r>
    </w:p>
    <w:p w:rsidR="00A44BD7" w:rsidRPr="003463C3" w:rsidRDefault="00A44BD7" w:rsidP="00A44BD7">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I laid out gardens and groves, in which I planted every kind of fruit tree.</w:t>
      </w:r>
    </w:p>
    <w:p w:rsidR="0029065D" w:rsidRPr="003463C3" w:rsidRDefault="00A44BD7" w:rsidP="0029065D">
      <w:pPr>
        <w:spacing w:before="150" w:after="300" w:line="240" w:lineRule="auto"/>
        <w:rPr>
          <w:rFonts w:ascii="Times New Roman" w:eastAsia="Times New Roman" w:hAnsi="Times New Roman" w:cs="Times New Roman"/>
          <w:color w:val="333333"/>
          <w:sz w:val="32"/>
          <w:szCs w:val="32"/>
          <w:lang w:bidi="he-IL"/>
        </w:rPr>
      </w:pPr>
      <w:r w:rsidRPr="003463C3">
        <w:rPr>
          <w:rFonts w:ascii="Georgia" w:hAnsi="Georgia"/>
          <w:color w:val="333333"/>
          <w:sz w:val="32"/>
          <w:szCs w:val="32"/>
          <w:shd w:val="clear" w:color="auto" w:fill="F9F9F7"/>
        </w:rPr>
        <w:t>Ecclesiastes</w:t>
      </w:r>
      <w:r w:rsidR="0029065D" w:rsidRPr="003463C3">
        <w:rPr>
          <w:rFonts w:ascii="Times New Roman" w:eastAsia="Times New Roman" w:hAnsi="Times New Roman" w:cs="Times New Roman"/>
          <w:color w:val="333333"/>
          <w:sz w:val="32"/>
          <w:szCs w:val="32"/>
          <w:rtl/>
          <w:lang w:bidi="he-IL"/>
        </w:rPr>
        <w:t xml:space="preserve"> </w:t>
      </w:r>
    </w:p>
    <w:p w:rsidR="00401375" w:rsidRPr="003463C3" w:rsidRDefault="00401375" w:rsidP="0029065D">
      <w:pPr>
        <w:spacing w:before="150" w:after="300" w:line="240" w:lineRule="auto"/>
        <w:rPr>
          <w:rFonts w:ascii="Georgia" w:eastAsia="Times New Roman" w:hAnsi="Georgia" w:cs="Times New Roman"/>
          <w:color w:val="666666"/>
          <w:sz w:val="32"/>
          <w:szCs w:val="32"/>
          <w:lang w:bidi="he-IL"/>
        </w:rPr>
      </w:pPr>
    </w:p>
    <w:p w:rsidR="00401375" w:rsidRPr="003463C3" w:rsidRDefault="00401375" w:rsidP="00401375">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כְּתַפּ֙וּחַ֙ בַּעֲצֵ֣י הַיַּ֔עַר כֵּ֥ן דּוֹדִ֖י בֵּ֣ין הַבָּנִ֑ים בְּצִלּוֹ֙ חִמַּ֣דְתִּי וְיָשַׁ֔בְתִּי וּפִרְי֖וֹ מָת֥וֹק לְחִכִּֽי׃</w:t>
      </w:r>
    </w:p>
    <w:p w:rsidR="00401375" w:rsidRPr="003463C3" w:rsidRDefault="00401375" w:rsidP="00401375">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 xml:space="preserve">Like an apple tree among trees of the forest, </w:t>
      </w:r>
      <w:r w:rsidR="005A3D51" w:rsidRPr="003463C3">
        <w:rPr>
          <w:rFonts w:ascii="Georgia" w:eastAsia="Times New Roman" w:hAnsi="Georgia" w:cs="Times New Roman"/>
          <w:color w:val="666666"/>
          <w:sz w:val="32"/>
          <w:szCs w:val="32"/>
          <w:lang w:bidi="he-IL"/>
        </w:rPr>
        <w:t>s</w:t>
      </w:r>
      <w:r w:rsidRPr="003463C3">
        <w:rPr>
          <w:rFonts w:ascii="Georgia" w:eastAsia="Times New Roman" w:hAnsi="Georgia" w:cs="Times New Roman"/>
          <w:color w:val="666666"/>
          <w:sz w:val="32"/>
          <w:szCs w:val="32"/>
          <w:lang w:bidi="he-IL"/>
        </w:rPr>
        <w:t xml:space="preserve">o is my beloved among the youths. I delight to sit in his shade, </w:t>
      </w:r>
      <w:r w:rsidR="005A3D51" w:rsidRPr="003463C3">
        <w:rPr>
          <w:rFonts w:ascii="Georgia" w:eastAsia="Times New Roman" w:hAnsi="Georgia" w:cs="Times New Roman"/>
          <w:color w:val="666666"/>
          <w:sz w:val="32"/>
          <w:szCs w:val="32"/>
          <w:lang w:bidi="he-IL"/>
        </w:rPr>
        <w:t>a</w:t>
      </w:r>
      <w:r w:rsidRPr="003463C3">
        <w:rPr>
          <w:rFonts w:ascii="Georgia" w:eastAsia="Times New Roman" w:hAnsi="Georgia" w:cs="Times New Roman"/>
          <w:color w:val="666666"/>
          <w:sz w:val="32"/>
          <w:szCs w:val="32"/>
          <w:lang w:bidi="he-IL"/>
        </w:rPr>
        <w:t>nd his fruit is sweet to my mouth.</w:t>
      </w:r>
    </w:p>
    <w:p w:rsidR="00401375" w:rsidRPr="003463C3" w:rsidRDefault="00401375" w:rsidP="0029065D">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lastRenderedPageBreak/>
        <w:t>Song of Songs</w:t>
      </w:r>
    </w:p>
    <w:p w:rsidR="00EC2193" w:rsidRPr="003463C3" w:rsidRDefault="00EC2193" w:rsidP="0029065D">
      <w:pPr>
        <w:spacing w:before="150" w:after="300" w:line="240" w:lineRule="auto"/>
        <w:rPr>
          <w:rFonts w:ascii="Georgia" w:eastAsia="Times New Roman" w:hAnsi="Georgia" w:cs="Times New Roman"/>
          <w:color w:val="666666"/>
          <w:sz w:val="32"/>
          <w:szCs w:val="32"/>
          <w:lang w:bidi="he-IL"/>
        </w:rPr>
      </w:pPr>
    </w:p>
    <w:p w:rsidR="005A3D51" w:rsidRPr="003463C3" w:rsidRDefault="005A3D51" w:rsidP="0029065D">
      <w:pPr>
        <w:spacing w:before="150" w:after="300" w:line="240" w:lineRule="auto"/>
        <w:rPr>
          <w:rFonts w:ascii="Georgia" w:eastAsia="Times New Roman" w:hAnsi="Georgia" w:cs="Times New Roman"/>
          <w:color w:val="666666"/>
          <w:sz w:val="32"/>
          <w:szCs w:val="32"/>
          <w:lang w:bidi="he-IL"/>
        </w:rPr>
      </w:pPr>
    </w:p>
    <w:p w:rsidR="00EC2193" w:rsidRPr="003463C3" w:rsidRDefault="00EC2193" w:rsidP="00EC2193">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וַיִּשְׁכֹּן֩ יִשְׂרָאֵ֨ל בֶּ֤טַח בָּדָד֙ עֵ֣ין יַעֲקֹ֔ב אֶל־אֶ֖רֶץ דָּגָ֣ן וְתִיר֑וֹשׁ אַף־שָׁמָ֖יו יַֽעַרְפוּ טָֽל׃</w:t>
      </w:r>
    </w:p>
    <w:p w:rsidR="00E40DDC" w:rsidRPr="003463C3" w:rsidRDefault="00EC2193" w:rsidP="00EC2193">
      <w:pPr>
        <w:spacing w:before="150" w:after="300" w:line="240" w:lineRule="auto"/>
        <w:rPr>
          <w:rFonts w:ascii="Georgia" w:hAnsi="Georgia"/>
          <w:color w:val="666666"/>
          <w:sz w:val="32"/>
          <w:szCs w:val="32"/>
          <w:shd w:val="clear" w:color="auto" w:fill="E9E9E7"/>
        </w:rPr>
      </w:pPr>
      <w:r w:rsidRPr="003463C3">
        <w:rPr>
          <w:rFonts w:ascii="Georgia" w:eastAsia="Times New Roman" w:hAnsi="Georgia" w:cs="Times New Roman"/>
          <w:color w:val="666666"/>
          <w:sz w:val="32"/>
          <w:szCs w:val="32"/>
          <w:lang w:bidi="he-IL"/>
        </w:rPr>
        <w:t>And Israel dwelt secure, alone, [each one under his vine and under his fig tree, scattered, not needing to dwell together in fear of the enemy</w:t>
      </w:r>
      <w:r w:rsidR="00E40DDC" w:rsidRPr="003463C3">
        <w:rPr>
          <w:rFonts w:ascii="Georgia" w:eastAsia="Times New Roman" w:hAnsi="Georgia" w:cs="Times New Roman"/>
          <w:color w:val="666666"/>
          <w:sz w:val="32"/>
          <w:szCs w:val="32"/>
          <w:lang w:bidi="he-IL"/>
        </w:rPr>
        <w:t xml:space="preserve"> (</w:t>
      </w:r>
      <w:proofErr w:type="spellStart"/>
      <w:r w:rsidR="00E40DDC" w:rsidRPr="003463C3">
        <w:rPr>
          <w:rFonts w:ascii="Georgia" w:eastAsia="Times New Roman" w:hAnsi="Georgia" w:cs="Times New Roman"/>
          <w:color w:val="666666"/>
          <w:sz w:val="32"/>
          <w:szCs w:val="32"/>
          <w:lang w:bidi="he-IL"/>
        </w:rPr>
        <w:t>Rashi</w:t>
      </w:r>
      <w:proofErr w:type="spellEnd"/>
      <w:r w:rsidR="00E40DDC" w:rsidRPr="003463C3">
        <w:rPr>
          <w:rFonts w:ascii="Georgia" w:eastAsia="Times New Roman" w:hAnsi="Georgia" w:cs="Times New Roman"/>
          <w:color w:val="666666"/>
          <w:sz w:val="32"/>
          <w:szCs w:val="32"/>
          <w:lang w:bidi="he-IL"/>
        </w:rPr>
        <w:t>)</w:t>
      </w:r>
      <w:proofErr w:type="gramStart"/>
      <w:r w:rsidRPr="003463C3">
        <w:rPr>
          <w:rFonts w:ascii="Georgia" w:eastAsia="Times New Roman" w:hAnsi="Georgia" w:cs="Times New Roman"/>
          <w:color w:val="666666"/>
          <w:sz w:val="32"/>
          <w:szCs w:val="32"/>
          <w:lang w:bidi="he-IL"/>
        </w:rPr>
        <w:t>],</w:t>
      </w:r>
      <w:r w:rsidRPr="003463C3">
        <w:rPr>
          <w:rFonts w:ascii="Georgia" w:hAnsi="Georgia"/>
          <w:color w:val="666666"/>
          <w:sz w:val="32"/>
          <w:szCs w:val="32"/>
          <w:shd w:val="clear" w:color="auto" w:fill="E9E9E7"/>
        </w:rPr>
        <w:t xml:space="preserve">  G</w:t>
      </w:r>
      <w:proofErr w:type="gramEnd"/>
      <w:r w:rsidRPr="003463C3">
        <w:rPr>
          <w:rFonts w:ascii="Georgia" w:hAnsi="Georgia"/>
          <w:color w:val="666666"/>
          <w:sz w:val="32"/>
          <w:szCs w:val="32"/>
          <w:shd w:val="clear" w:color="auto" w:fill="E9E9E7"/>
        </w:rPr>
        <w:t>-d bringing them] to a land of corn and wine. His heavens, too, shall drip dew</w:t>
      </w:r>
      <w:r w:rsidR="00E40DDC" w:rsidRPr="003463C3">
        <w:rPr>
          <w:rFonts w:ascii="Georgia" w:hAnsi="Georgia"/>
          <w:color w:val="666666"/>
          <w:sz w:val="32"/>
          <w:szCs w:val="32"/>
          <w:shd w:val="clear" w:color="auto" w:fill="E9E9E7"/>
        </w:rPr>
        <w:t>.</w:t>
      </w:r>
    </w:p>
    <w:p w:rsidR="00EC2193" w:rsidRPr="003463C3" w:rsidRDefault="00E40DDC" w:rsidP="00EC2193">
      <w:pPr>
        <w:spacing w:before="150" w:after="300" w:line="240" w:lineRule="auto"/>
        <w:rPr>
          <w:rFonts w:ascii="Georgia" w:hAnsi="Georgia"/>
          <w:color w:val="666666"/>
          <w:sz w:val="32"/>
          <w:szCs w:val="32"/>
          <w:shd w:val="clear" w:color="auto" w:fill="E9E9E7"/>
        </w:rPr>
      </w:pPr>
      <w:r w:rsidRPr="003463C3">
        <w:rPr>
          <w:rFonts w:ascii="Georgia" w:hAnsi="Georgia"/>
          <w:spacing w:val="15"/>
          <w:sz w:val="32"/>
          <w:szCs w:val="32"/>
          <w:shd w:val="clear" w:color="auto" w:fill="E9E9E7"/>
        </w:rPr>
        <w:t>Deuteronomy</w:t>
      </w:r>
    </w:p>
    <w:p w:rsidR="00EC2193" w:rsidRPr="003463C3" w:rsidRDefault="00EC2193" w:rsidP="00EC2193">
      <w:pPr>
        <w:spacing w:before="150" w:after="300" w:line="240" w:lineRule="auto"/>
        <w:rPr>
          <w:rFonts w:ascii="Georgia" w:eastAsia="Times New Roman" w:hAnsi="Georgia" w:cs="Times New Roman"/>
          <w:color w:val="666666"/>
          <w:sz w:val="32"/>
          <w:szCs w:val="32"/>
          <w:lang w:bidi="he-IL"/>
        </w:rPr>
      </w:pPr>
    </w:p>
    <w:p w:rsidR="00EC2193" w:rsidRPr="003463C3" w:rsidRDefault="00EC2193" w:rsidP="00EC2193">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וְיִֽתֶּן־לְךָ֙ הָאֱלֹהִ֔ים מִטַּל֙ הַשָּׁמַ֔יִם וּמִשְׁמַנֵּ֖י הָאָ֑רֶץ וְרֹ֥ב דָּגָ֖ן וְתִירֹֽשׁ׃</w:t>
      </w:r>
    </w:p>
    <w:p w:rsidR="00EC2193" w:rsidRPr="003463C3" w:rsidRDefault="00EC2193" w:rsidP="00EC2193">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May G</w:t>
      </w:r>
      <w:r w:rsidR="00C956E3" w:rsidRPr="003463C3">
        <w:rPr>
          <w:rFonts w:ascii="Georgia" w:eastAsia="Times New Roman" w:hAnsi="Georgia" w:cs="Times New Roman"/>
          <w:color w:val="666666"/>
          <w:sz w:val="32"/>
          <w:szCs w:val="32"/>
          <w:lang w:bidi="he-IL"/>
        </w:rPr>
        <w:t>-</w:t>
      </w:r>
      <w:r w:rsidRPr="003463C3">
        <w:rPr>
          <w:rFonts w:ascii="Georgia" w:eastAsia="Times New Roman" w:hAnsi="Georgia" w:cs="Times New Roman"/>
          <w:color w:val="666666"/>
          <w:sz w:val="32"/>
          <w:szCs w:val="32"/>
          <w:lang w:bidi="he-IL"/>
        </w:rPr>
        <w:t xml:space="preserve">d give you </w:t>
      </w:r>
      <w:r w:rsidR="00E40DDC" w:rsidRPr="003463C3">
        <w:rPr>
          <w:rFonts w:ascii="Georgia" w:eastAsia="Times New Roman" w:hAnsi="Georgia" w:cs="Times New Roman"/>
          <w:color w:val="666666"/>
          <w:sz w:val="32"/>
          <w:szCs w:val="32"/>
          <w:lang w:bidi="he-IL"/>
        </w:rPr>
        <w:t>o</w:t>
      </w:r>
      <w:r w:rsidRPr="003463C3">
        <w:rPr>
          <w:rFonts w:ascii="Georgia" w:eastAsia="Times New Roman" w:hAnsi="Georgia" w:cs="Times New Roman"/>
          <w:color w:val="666666"/>
          <w:sz w:val="32"/>
          <w:szCs w:val="32"/>
          <w:lang w:bidi="he-IL"/>
        </w:rPr>
        <w:t xml:space="preserve">f the dew of heaven and the fat of the earth, </w:t>
      </w:r>
      <w:r w:rsidR="00C956E3" w:rsidRPr="003463C3">
        <w:rPr>
          <w:rFonts w:ascii="Georgia" w:eastAsia="Times New Roman" w:hAnsi="Georgia" w:cs="Times New Roman"/>
          <w:color w:val="666666"/>
          <w:sz w:val="32"/>
          <w:szCs w:val="32"/>
          <w:lang w:bidi="he-IL"/>
        </w:rPr>
        <w:t>a</w:t>
      </w:r>
      <w:r w:rsidRPr="003463C3">
        <w:rPr>
          <w:rFonts w:ascii="Georgia" w:eastAsia="Times New Roman" w:hAnsi="Georgia" w:cs="Times New Roman"/>
          <w:color w:val="666666"/>
          <w:sz w:val="32"/>
          <w:szCs w:val="32"/>
          <w:lang w:bidi="he-IL"/>
        </w:rPr>
        <w:t>bundance of new grain and wine.</w:t>
      </w:r>
    </w:p>
    <w:p w:rsidR="00EC2193" w:rsidRPr="003463C3" w:rsidRDefault="00EC2193" w:rsidP="00EC2193">
      <w:pPr>
        <w:spacing w:before="150" w:after="300" w:line="240" w:lineRule="auto"/>
        <w:rPr>
          <w:rFonts w:ascii="Georgia" w:eastAsia="Times New Roman" w:hAnsi="Georgia" w:cs="Times New Roman"/>
          <w:color w:val="666666"/>
          <w:sz w:val="32"/>
          <w:szCs w:val="32"/>
          <w:lang w:bidi="he-IL"/>
        </w:rPr>
      </w:pPr>
      <w:r w:rsidRPr="003463C3">
        <w:rPr>
          <w:rFonts w:ascii="Georgia" w:eastAsia="Times New Roman" w:hAnsi="Georgia" w:cs="Times New Roman"/>
          <w:color w:val="666666"/>
          <w:sz w:val="32"/>
          <w:szCs w:val="32"/>
          <w:lang w:bidi="he-IL"/>
        </w:rPr>
        <w:t>Genesis</w:t>
      </w:r>
    </w:p>
    <w:p w:rsidR="008D2ED9" w:rsidRPr="003463C3" w:rsidRDefault="008D2ED9" w:rsidP="00EC2193">
      <w:pPr>
        <w:spacing w:before="150" w:after="300" w:line="240" w:lineRule="auto"/>
        <w:rPr>
          <w:rFonts w:ascii="Georgia" w:eastAsia="Times New Roman" w:hAnsi="Georgia" w:cs="Times New Roman"/>
          <w:color w:val="666666"/>
          <w:sz w:val="32"/>
          <w:szCs w:val="32"/>
          <w:lang w:bidi="he-IL"/>
        </w:rPr>
      </w:pPr>
    </w:p>
    <w:p w:rsidR="008D2ED9" w:rsidRPr="003463C3" w:rsidRDefault="008D2ED9" w:rsidP="008D2ED9">
      <w:pPr>
        <w:bidi/>
        <w:spacing w:after="0" w:line="240" w:lineRule="auto"/>
        <w:rPr>
          <w:rFonts w:ascii="Times New Roman" w:eastAsia="Times New Roman" w:hAnsi="Times New Roman" w:cs="Times New Roman"/>
          <w:color w:val="333333"/>
          <w:sz w:val="32"/>
          <w:szCs w:val="32"/>
          <w:lang w:bidi="he-IL"/>
        </w:rPr>
      </w:pPr>
      <w:r w:rsidRPr="003463C3">
        <w:rPr>
          <w:rFonts w:ascii="Times New Roman" w:eastAsia="Times New Roman" w:hAnsi="Times New Roman" w:cs="Times New Roman"/>
          <w:color w:val="333333"/>
          <w:sz w:val="32"/>
          <w:szCs w:val="32"/>
          <w:rtl/>
          <w:lang w:bidi="he-IL"/>
        </w:rPr>
        <w:t>הֶהָרִ֥ים וְכָל־גְּבָע֑וֹת עֵ֥ץ פְּ֝רִ֗י וְכָל־אֲרָזִֽים׃</w:t>
      </w:r>
    </w:p>
    <w:p w:rsidR="008D2ED9" w:rsidRPr="003463C3" w:rsidRDefault="008D2ED9" w:rsidP="008D2ED9">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The mountains and all the hills, fruit-tree and all the cedars.</w:t>
      </w:r>
    </w:p>
    <w:p w:rsidR="008E2BC3" w:rsidRPr="003463C3" w:rsidRDefault="008D2ED9" w:rsidP="00E40DDC">
      <w:pPr>
        <w:spacing w:before="150" w:after="300" w:line="240" w:lineRule="auto"/>
        <w:rPr>
          <w:rFonts w:ascii="Georgia" w:eastAsia="Times New Roman" w:hAnsi="Georgia" w:cs="Times New Roman"/>
          <w:color w:val="666666"/>
          <w:sz w:val="32"/>
          <w:szCs w:val="32"/>
          <w:rtl/>
          <w:lang w:bidi="he-IL"/>
        </w:rPr>
      </w:pPr>
      <w:r w:rsidRPr="003463C3">
        <w:rPr>
          <w:rFonts w:ascii="Georgia" w:eastAsia="Times New Roman" w:hAnsi="Georgia" w:cs="Times New Roman"/>
          <w:color w:val="666666"/>
          <w:sz w:val="32"/>
          <w:szCs w:val="32"/>
          <w:lang w:bidi="he-IL"/>
        </w:rPr>
        <w:t>Psalms</w:t>
      </w:r>
    </w:p>
    <w:p w:rsidR="008E2BC3" w:rsidRPr="003463C3" w:rsidRDefault="008E2BC3" w:rsidP="00340D02">
      <w:pPr>
        <w:spacing w:before="150" w:after="300" w:line="240" w:lineRule="auto"/>
        <w:rPr>
          <w:rFonts w:ascii="Georgia" w:eastAsia="Times New Roman" w:hAnsi="Georgia" w:cs="Times New Roman"/>
          <w:color w:val="666666"/>
          <w:sz w:val="32"/>
          <w:szCs w:val="32"/>
          <w:lang w:bidi="he-IL"/>
        </w:rPr>
      </w:pPr>
    </w:p>
    <w:p w:rsidR="005A3D51" w:rsidRPr="003463C3" w:rsidRDefault="005A3D51" w:rsidP="00340D02">
      <w:pPr>
        <w:spacing w:before="150" w:after="300" w:line="240" w:lineRule="auto"/>
        <w:rPr>
          <w:rFonts w:ascii="Georgia" w:eastAsia="Times New Roman" w:hAnsi="Georgia" w:cs="Times New Roman"/>
          <w:color w:val="666666"/>
          <w:sz w:val="32"/>
          <w:szCs w:val="32"/>
          <w:rtl/>
          <w:lang w:bidi="he-IL"/>
        </w:rPr>
      </w:pPr>
    </w:p>
    <w:p w:rsidR="00340D02" w:rsidRPr="003463C3" w:rsidRDefault="00340D02" w:rsidP="00527816">
      <w:pPr>
        <w:spacing w:before="150" w:after="300" w:line="240" w:lineRule="auto"/>
        <w:rPr>
          <w:rFonts w:ascii="Georgia" w:eastAsia="Times New Roman" w:hAnsi="Georgia" w:cs="Times New Roman"/>
          <w:color w:val="666666"/>
          <w:sz w:val="32"/>
          <w:szCs w:val="32"/>
          <w:rtl/>
          <w:lang w:bidi="he-IL"/>
        </w:rPr>
      </w:pPr>
    </w:p>
    <w:p w:rsidR="00527816" w:rsidRPr="003463C3" w:rsidRDefault="00527816" w:rsidP="00527816">
      <w:pPr>
        <w:spacing w:after="0" w:line="240" w:lineRule="auto"/>
        <w:jc w:val="center"/>
        <w:rPr>
          <w:rFonts w:ascii="Helvetica" w:eastAsia="Times New Roman" w:hAnsi="Helvetica" w:cs="Helvetica"/>
          <w:color w:val="999999"/>
          <w:sz w:val="32"/>
          <w:szCs w:val="32"/>
          <w:shd w:val="clear" w:color="auto" w:fill="FFFFFF"/>
          <w:rtl/>
          <w:lang w:bidi="he-IL"/>
        </w:rPr>
      </w:pPr>
    </w:p>
    <w:p w:rsidR="00EF0EFE" w:rsidRPr="003463C3" w:rsidRDefault="00EF0EFE">
      <w:pPr>
        <w:rPr>
          <w:sz w:val="32"/>
          <w:szCs w:val="32"/>
          <w:lang w:bidi="he-IL"/>
        </w:rPr>
      </w:pPr>
    </w:p>
    <w:sectPr w:rsidR="00EF0EFE" w:rsidRPr="0034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4C"/>
    <w:rsid w:val="000A5856"/>
    <w:rsid w:val="00203CFF"/>
    <w:rsid w:val="00220AEF"/>
    <w:rsid w:val="0029065D"/>
    <w:rsid w:val="0029324C"/>
    <w:rsid w:val="002973DE"/>
    <w:rsid w:val="00300878"/>
    <w:rsid w:val="00323E78"/>
    <w:rsid w:val="00340D02"/>
    <w:rsid w:val="003463C3"/>
    <w:rsid w:val="00401375"/>
    <w:rsid w:val="00527816"/>
    <w:rsid w:val="005A3D51"/>
    <w:rsid w:val="00636C51"/>
    <w:rsid w:val="006B0AD4"/>
    <w:rsid w:val="008D2ED9"/>
    <w:rsid w:val="008E2BC3"/>
    <w:rsid w:val="00910E9A"/>
    <w:rsid w:val="00A34383"/>
    <w:rsid w:val="00A44BD7"/>
    <w:rsid w:val="00AC74D2"/>
    <w:rsid w:val="00AD7949"/>
    <w:rsid w:val="00B46678"/>
    <w:rsid w:val="00C00B1A"/>
    <w:rsid w:val="00C2266C"/>
    <w:rsid w:val="00C508B0"/>
    <w:rsid w:val="00C956E3"/>
    <w:rsid w:val="00E40DDC"/>
    <w:rsid w:val="00EA6075"/>
    <w:rsid w:val="00EC2193"/>
    <w:rsid w:val="00EF0E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5BD0-2071-406C-93DF-6295BDC0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29324C"/>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29324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gmentnumberinner">
    <w:name w:val="segmentnumberinner"/>
    <w:basedOn w:val="DefaultParagraphFont"/>
    <w:rsid w:val="00527816"/>
  </w:style>
  <w:style w:type="character" w:styleId="Hyperlink">
    <w:name w:val="Hyperlink"/>
    <w:basedOn w:val="DefaultParagraphFont"/>
    <w:uiPriority w:val="99"/>
    <w:semiHidden/>
    <w:unhideWhenUsed/>
    <w:rsid w:val="00527816"/>
    <w:rPr>
      <w:color w:val="0000FF"/>
      <w:u w:val="single"/>
    </w:rPr>
  </w:style>
  <w:style w:type="character" w:customStyle="1" w:styleId="en1">
    <w:name w:val="en1"/>
    <w:basedOn w:val="DefaultParagraphFont"/>
    <w:rsid w:val="006B0AD4"/>
  </w:style>
  <w:style w:type="paragraph" w:styleId="BalloonText">
    <w:name w:val="Balloon Text"/>
    <w:basedOn w:val="Normal"/>
    <w:link w:val="BalloonTextChar"/>
    <w:uiPriority w:val="99"/>
    <w:semiHidden/>
    <w:unhideWhenUsed/>
    <w:rsid w:val="00A34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2168">
      <w:bodyDiv w:val="1"/>
      <w:marLeft w:val="0"/>
      <w:marRight w:val="0"/>
      <w:marTop w:val="0"/>
      <w:marBottom w:val="0"/>
      <w:divBdr>
        <w:top w:val="none" w:sz="0" w:space="0" w:color="auto"/>
        <w:left w:val="none" w:sz="0" w:space="0" w:color="auto"/>
        <w:bottom w:val="none" w:sz="0" w:space="0" w:color="auto"/>
        <w:right w:val="none" w:sz="0" w:space="0" w:color="auto"/>
      </w:divBdr>
    </w:div>
    <w:div w:id="81609551">
      <w:bodyDiv w:val="1"/>
      <w:marLeft w:val="0"/>
      <w:marRight w:val="0"/>
      <w:marTop w:val="0"/>
      <w:marBottom w:val="0"/>
      <w:divBdr>
        <w:top w:val="none" w:sz="0" w:space="0" w:color="auto"/>
        <w:left w:val="none" w:sz="0" w:space="0" w:color="auto"/>
        <w:bottom w:val="none" w:sz="0" w:space="0" w:color="auto"/>
        <w:right w:val="none" w:sz="0" w:space="0" w:color="auto"/>
      </w:divBdr>
    </w:div>
    <w:div w:id="137498962">
      <w:bodyDiv w:val="1"/>
      <w:marLeft w:val="0"/>
      <w:marRight w:val="0"/>
      <w:marTop w:val="0"/>
      <w:marBottom w:val="0"/>
      <w:divBdr>
        <w:top w:val="none" w:sz="0" w:space="0" w:color="auto"/>
        <w:left w:val="none" w:sz="0" w:space="0" w:color="auto"/>
        <w:bottom w:val="none" w:sz="0" w:space="0" w:color="auto"/>
        <w:right w:val="none" w:sz="0" w:space="0" w:color="auto"/>
      </w:divBdr>
    </w:div>
    <w:div w:id="256601958">
      <w:bodyDiv w:val="1"/>
      <w:marLeft w:val="0"/>
      <w:marRight w:val="0"/>
      <w:marTop w:val="0"/>
      <w:marBottom w:val="0"/>
      <w:divBdr>
        <w:top w:val="none" w:sz="0" w:space="0" w:color="auto"/>
        <w:left w:val="none" w:sz="0" w:space="0" w:color="auto"/>
        <w:bottom w:val="none" w:sz="0" w:space="0" w:color="auto"/>
        <w:right w:val="none" w:sz="0" w:space="0" w:color="auto"/>
      </w:divBdr>
    </w:div>
    <w:div w:id="318506028">
      <w:bodyDiv w:val="1"/>
      <w:marLeft w:val="0"/>
      <w:marRight w:val="0"/>
      <w:marTop w:val="0"/>
      <w:marBottom w:val="0"/>
      <w:divBdr>
        <w:top w:val="none" w:sz="0" w:space="0" w:color="auto"/>
        <w:left w:val="none" w:sz="0" w:space="0" w:color="auto"/>
        <w:bottom w:val="none" w:sz="0" w:space="0" w:color="auto"/>
        <w:right w:val="none" w:sz="0" w:space="0" w:color="auto"/>
      </w:divBdr>
    </w:div>
    <w:div w:id="356466841">
      <w:bodyDiv w:val="1"/>
      <w:marLeft w:val="0"/>
      <w:marRight w:val="0"/>
      <w:marTop w:val="0"/>
      <w:marBottom w:val="0"/>
      <w:divBdr>
        <w:top w:val="none" w:sz="0" w:space="0" w:color="auto"/>
        <w:left w:val="none" w:sz="0" w:space="0" w:color="auto"/>
        <w:bottom w:val="none" w:sz="0" w:space="0" w:color="auto"/>
        <w:right w:val="none" w:sz="0" w:space="0" w:color="auto"/>
      </w:divBdr>
      <w:divsChild>
        <w:div w:id="1149905854">
          <w:marLeft w:val="0"/>
          <w:marRight w:val="0"/>
          <w:marTop w:val="0"/>
          <w:marBottom w:val="210"/>
          <w:divBdr>
            <w:top w:val="none" w:sz="0" w:space="0" w:color="auto"/>
            <w:left w:val="none" w:sz="0" w:space="0" w:color="auto"/>
            <w:bottom w:val="none" w:sz="0" w:space="0" w:color="auto"/>
            <w:right w:val="none" w:sz="0" w:space="0" w:color="auto"/>
          </w:divBdr>
        </w:div>
        <w:div w:id="1075905090">
          <w:marLeft w:val="0"/>
          <w:marRight w:val="0"/>
          <w:marTop w:val="0"/>
          <w:marBottom w:val="210"/>
          <w:divBdr>
            <w:top w:val="none" w:sz="0" w:space="0" w:color="auto"/>
            <w:left w:val="none" w:sz="0" w:space="0" w:color="auto"/>
            <w:bottom w:val="none" w:sz="0" w:space="0" w:color="auto"/>
            <w:right w:val="none" w:sz="0" w:space="0" w:color="auto"/>
          </w:divBdr>
        </w:div>
      </w:divsChild>
    </w:div>
    <w:div w:id="425200188">
      <w:bodyDiv w:val="1"/>
      <w:marLeft w:val="0"/>
      <w:marRight w:val="0"/>
      <w:marTop w:val="0"/>
      <w:marBottom w:val="0"/>
      <w:divBdr>
        <w:top w:val="none" w:sz="0" w:space="0" w:color="auto"/>
        <w:left w:val="none" w:sz="0" w:space="0" w:color="auto"/>
        <w:bottom w:val="none" w:sz="0" w:space="0" w:color="auto"/>
        <w:right w:val="none" w:sz="0" w:space="0" w:color="auto"/>
      </w:divBdr>
    </w:div>
    <w:div w:id="487675334">
      <w:bodyDiv w:val="1"/>
      <w:marLeft w:val="0"/>
      <w:marRight w:val="0"/>
      <w:marTop w:val="0"/>
      <w:marBottom w:val="0"/>
      <w:divBdr>
        <w:top w:val="none" w:sz="0" w:space="0" w:color="auto"/>
        <w:left w:val="none" w:sz="0" w:space="0" w:color="auto"/>
        <w:bottom w:val="none" w:sz="0" w:space="0" w:color="auto"/>
        <w:right w:val="none" w:sz="0" w:space="0" w:color="auto"/>
      </w:divBdr>
    </w:div>
    <w:div w:id="521406070">
      <w:bodyDiv w:val="1"/>
      <w:marLeft w:val="0"/>
      <w:marRight w:val="0"/>
      <w:marTop w:val="0"/>
      <w:marBottom w:val="0"/>
      <w:divBdr>
        <w:top w:val="none" w:sz="0" w:space="0" w:color="auto"/>
        <w:left w:val="none" w:sz="0" w:space="0" w:color="auto"/>
        <w:bottom w:val="none" w:sz="0" w:space="0" w:color="auto"/>
        <w:right w:val="none" w:sz="0" w:space="0" w:color="auto"/>
      </w:divBdr>
      <w:divsChild>
        <w:div w:id="1727875505">
          <w:marLeft w:val="0"/>
          <w:marRight w:val="0"/>
          <w:marTop w:val="450"/>
          <w:marBottom w:val="450"/>
          <w:divBdr>
            <w:top w:val="none" w:sz="0" w:space="0" w:color="auto"/>
            <w:left w:val="none" w:sz="0" w:space="0" w:color="auto"/>
            <w:bottom w:val="none" w:sz="0" w:space="0" w:color="auto"/>
            <w:right w:val="none" w:sz="0" w:space="0" w:color="auto"/>
          </w:divBdr>
          <w:divsChild>
            <w:div w:id="1344354931">
              <w:marLeft w:val="0"/>
              <w:marRight w:val="0"/>
              <w:marTop w:val="0"/>
              <w:marBottom w:val="0"/>
              <w:divBdr>
                <w:top w:val="none" w:sz="0" w:space="0" w:color="auto"/>
                <w:left w:val="none" w:sz="0" w:space="0" w:color="auto"/>
                <w:bottom w:val="none" w:sz="0" w:space="0" w:color="auto"/>
                <w:right w:val="none" w:sz="0" w:space="0" w:color="auto"/>
              </w:divBdr>
              <w:divsChild>
                <w:div w:id="16594522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17976375">
          <w:marLeft w:val="0"/>
          <w:marRight w:val="0"/>
          <w:marTop w:val="360"/>
          <w:marBottom w:val="360"/>
          <w:divBdr>
            <w:top w:val="none" w:sz="0" w:space="0" w:color="auto"/>
            <w:left w:val="none" w:sz="0" w:space="0" w:color="auto"/>
            <w:bottom w:val="none" w:sz="0" w:space="0" w:color="auto"/>
            <w:right w:val="none" w:sz="0" w:space="0" w:color="auto"/>
          </w:divBdr>
          <w:divsChild>
            <w:div w:id="945389164">
              <w:marLeft w:val="0"/>
              <w:marRight w:val="0"/>
              <w:marTop w:val="0"/>
              <w:marBottom w:val="0"/>
              <w:divBdr>
                <w:top w:val="none" w:sz="0" w:space="0" w:color="auto"/>
                <w:left w:val="none" w:sz="0" w:space="0" w:color="auto"/>
                <w:bottom w:val="single" w:sz="24" w:space="2" w:color="E6E5E6"/>
                <w:right w:val="none" w:sz="0" w:space="0" w:color="auto"/>
              </w:divBdr>
            </w:div>
          </w:divsChild>
        </w:div>
      </w:divsChild>
    </w:div>
    <w:div w:id="747532376">
      <w:bodyDiv w:val="1"/>
      <w:marLeft w:val="0"/>
      <w:marRight w:val="0"/>
      <w:marTop w:val="0"/>
      <w:marBottom w:val="0"/>
      <w:divBdr>
        <w:top w:val="none" w:sz="0" w:space="0" w:color="auto"/>
        <w:left w:val="none" w:sz="0" w:space="0" w:color="auto"/>
        <w:bottom w:val="none" w:sz="0" w:space="0" w:color="auto"/>
        <w:right w:val="none" w:sz="0" w:space="0" w:color="auto"/>
      </w:divBdr>
    </w:div>
    <w:div w:id="876545785">
      <w:bodyDiv w:val="1"/>
      <w:marLeft w:val="0"/>
      <w:marRight w:val="0"/>
      <w:marTop w:val="0"/>
      <w:marBottom w:val="0"/>
      <w:divBdr>
        <w:top w:val="none" w:sz="0" w:space="0" w:color="auto"/>
        <w:left w:val="none" w:sz="0" w:space="0" w:color="auto"/>
        <w:bottom w:val="none" w:sz="0" w:space="0" w:color="auto"/>
        <w:right w:val="none" w:sz="0" w:space="0" w:color="auto"/>
      </w:divBdr>
    </w:div>
    <w:div w:id="963656886">
      <w:bodyDiv w:val="1"/>
      <w:marLeft w:val="0"/>
      <w:marRight w:val="0"/>
      <w:marTop w:val="0"/>
      <w:marBottom w:val="0"/>
      <w:divBdr>
        <w:top w:val="none" w:sz="0" w:space="0" w:color="auto"/>
        <w:left w:val="none" w:sz="0" w:space="0" w:color="auto"/>
        <w:bottom w:val="none" w:sz="0" w:space="0" w:color="auto"/>
        <w:right w:val="none" w:sz="0" w:space="0" w:color="auto"/>
      </w:divBdr>
    </w:div>
    <w:div w:id="984361634">
      <w:bodyDiv w:val="1"/>
      <w:marLeft w:val="0"/>
      <w:marRight w:val="0"/>
      <w:marTop w:val="0"/>
      <w:marBottom w:val="0"/>
      <w:divBdr>
        <w:top w:val="none" w:sz="0" w:space="0" w:color="auto"/>
        <w:left w:val="none" w:sz="0" w:space="0" w:color="auto"/>
        <w:bottom w:val="none" w:sz="0" w:space="0" w:color="auto"/>
        <w:right w:val="none" w:sz="0" w:space="0" w:color="auto"/>
      </w:divBdr>
    </w:div>
    <w:div w:id="1004548619">
      <w:bodyDiv w:val="1"/>
      <w:marLeft w:val="0"/>
      <w:marRight w:val="0"/>
      <w:marTop w:val="0"/>
      <w:marBottom w:val="0"/>
      <w:divBdr>
        <w:top w:val="none" w:sz="0" w:space="0" w:color="auto"/>
        <w:left w:val="none" w:sz="0" w:space="0" w:color="auto"/>
        <w:bottom w:val="none" w:sz="0" w:space="0" w:color="auto"/>
        <w:right w:val="none" w:sz="0" w:space="0" w:color="auto"/>
      </w:divBdr>
    </w:div>
    <w:div w:id="1082026462">
      <w:bodyDiv w:val="1"/>
      <w:marLeft w:val="0"/>
      <w:marRight w:val="0"/>
      <w:marTop w:val="0"/>
      <w:marBottom w:val="0"/>
      <w:divBdr>
        <w:top w:val="none" w:sz="0" w:space="0" w:color="auto"/>
        <w:left w:val="none" w:sz="0" w:space="0" w:color="auto"/>
        <w:bottom w:val="none" w:sz="0" w:space="0" w:color="auto"/>
        <w:right w:val="none" w:sz="0" w:space="0" w:color="auto"/>
      </w:divBdr>
    </w:div>
    <w:div w:id="1088382188">
      <w:bodyDiv w:val="1"/>
      <w:marLeft w:val="0"/>
      <w:marRight w:val="0"/>
      <w:marTop w:val="0"/>
      <w:marBottom w:val="0"/>
      <w:divBdr>
        <w:top w:val="none" w:sz="0" w:space="0" w:color="auto"/>
        <w:left w:val="none" w:sz="0" w:space="0" w:color="auto"/>
        <w:bottom w:val="none" w:sz="0" w:space="0" w:color="auto"/>
        <w:right w:val="none" w:sz="0" w:space="0" w:color="auto"/>
      </w:divBdr>
    </w:div>
    <w:div w:id="1091313155">
      <w:bodyDiv w:val="1"/>
      <w:marLeft w:val="0"/>
      <w:marRight w:val="0"/>
      <w:marTop w:val="0"/>
      <w:marBottom w:val="0"/>
      <w:divBdr>
        <w:top w:val="none" w:sz="0" w:space="0" w:color="auto"/>
        <w:left w:val="none" w:sz="0" w:space="0" w:color="auto"/>
        <w:bottom w:val="none" w:sz="0" w:space="0" w:color="auto"/>
        <w:right w:val="none" w:sz="0" w:space="0" w:color="auto"/>
      </w:divBdr>
    </w:div>
    <w:div w:id="1152718156">
      <w:bodyDiv w:val="1"/>
      <w:marLeft w:val="0"/>
      <w:marRight w:val="0"/>
      <w:marTop w:val="0"/>
      <w:marBottom w:val="0"/>
      <w:divBdr>
        <w:top w:val="none" w:sz="0" w:space="0" w:color="auto"/>
        <w:left w:val="none" w:sz="0" w:space="0" w:color="auto"/>
        <w:bottom w:val="none" w:sz="0" w:space="0" w:color="auto"/>
        <w:right w:val="none" w:sz="0" w:space="0" w:color="auto"/>
      </w:divBdr>
    </w:div>
    <w:div w:id="1156413243">
      <w:bodyDiv w:val="1"/>
      <w:marLeft w:val="0"/>
      <w:marRight w:val="0"/>
      <w:marTop w:val="0"/>
      <w:marBottom w:val="0"/>
      <w:divBdr>
        <w:top w:val="none" w:sz="0" w:space="0" w:color="auto"/>
        <w:left w:val="none" w:sz="0" w:space="0" w:color="auto"/>
        <w:bottom w:val="none" w:sz="0" w:space="0" w:color="auto"/>
        <w:right w:val="none" w:sz="0" w:space="0" w:color="auto"/>
      </w:divBdr>
    </w:div>
    <w:div w:id="1251815478">
      <w:bodyDiv w:val="1"/>
      <w:marLeft w:val="0"/>
      <w:marRight w:val="0"/>
      <w:marTop w:val="0"/>
      <w:marBottom w:val="0"/>
      <w:divBdr>
        <w:top w:val="none" w:sz="0" w:space="0" w:color="auto"/>
        <w:left w:val="none" w:sz="0" w:space="0" w:color="auto"/>
        <w:bottom w:val="none" w:sz="0" w:space="0" w:color="auto"/>
        <w:right w:val="none" w:sz="0" w:space="0" w:color="auto"/>
      </w:divBdr>
    </w:div>
    <w:div w:id="1253858952">
      <w:bodyDiv w:val="1"/>
      <w:marLeft w:val="0"/>
      <w:marRight w:val="0"/>
      <w:marTop w:val="0"/>
      <w:marBottom w:val="0"/>
      <w:divBdr>
        <w:top w:val="none" w:sz="0" w:space="0" w:color="auto"/>
        <w:left w:val="none" w:sz="0" w:space="0" w:color="auto"/>
        <w:bottom w:val="none" w:sz="0" w:space="0" w:color="auto"/>
        <w:right w:val="none" w:sz="0" w:space="0" w:color="auto"/>
      </w:divBdr>
    </w:div>
    <w:div w:id="1299609576">
      <w:bodyDiv w:val="1"/>
      <w:marLeft w:val="0"/>
      <w:marRight w:val="0"/>
      <w:marTop w:val="0"/>
      <w:marBottom w:val="0"/>
      <w:divBdr>
        <w:top w:val="none" w:sz="0" w:space="0" w:color="auto"/>
        <w:left w:val="none" w:sz="0" w:space="0" w:color="auto"/>
        <w:bottom w:val="none" w:sz="0" w:space="0" w:color="auto"/>
        <w:right w:val="none" w:sz="0" w:space="0" w:color="auto"/>
      </w:divBdr>
    </w:div>
    <w:div w:id="1324356624">
      <w:bodyDiv w:val="1"/>
      <w:marLeft w:val="0"/>
      <w:marRight w:val="0"/>
      <w:marTop w:val="0"/>
      <w:marBottom w:val="0"/>
      <w:divBdr>
        <w:top w:val="none" w:sz="0" w:space="0" w:color="auto"/>
        <w:left w:val="none" w:sz="0" w:space="0" w:color="auto"/>
        <w:bottom w:val="none" w:sz="0" w:space="0" w:color="auto"/>
        <w:right w:val="none" w:sz="0" w:space="0" w:color="auto"/>
      </w:divBdr>
    </w:div>
    <w:div w:id="1668709665">
      <w:bodyDiv w:val="1"/>
      <w:marLeft w:val="0"/>
      <w:marRight w:val="0"/>
      <w:marTop w:val="0"/>
      <w:marBottom w:val="0"/>
      <w:divBdr>
        <w:top w:val="none" w:sz="0" w:space="0" w:color="auto"/>
        <w:left w:val="none" w:sz="0" w:space="0" w:color="auto"/>
        <w:bottom w:val="none" w:sz="0" w:space="0" w:color="auto"/>
        <w:right w:val="none" w:sz="0" w:space="0" w:color="auto"/>
      </w:divBdr>
    </w:div>
    <w:div w:id="1692560262">
      <w:bodyDiv w:val="1"/>
      <w:marLeft w:val="0"/>
      <w:marRight w:val="0"/>
      <w:marTop w:val="0"/>
      <w:marBottom w:val="0"/>
      <w:divBdr>
        <w:top w:val="none" w:sz="0" w:space="0" w:color="auto"/>
        <w:left w:val="none" w:sz="0" w:space="0" w:color="auto"/>
        <w:bottom w:val="none" w:sz="0" w:space="0" w:color="auto"/>
        <w:right w:val="none" w:sz="0" w:space="0" w:color="auto"/>
      </w:divBdr>
    </w:div>
    <w:div w:id="2007172576">
      <w:bodyDiv w:val="1"/>
      <w:marLeft w:val="0"/>
      <w:marRight w:val="0"/>
      <w:marTop w:val="0"/>
      <w:marBottom w:val="0"/>
      <w:divBdr>
        <w:top w:val="none" w:sz="0" w:space="0" w:color="auto"/>
        <w:left w:val="none" w:sz="0" w:space="0" w:color="auto"/>
        <w:bottom w:val="none" w:sz="0" w:space="0" w:color="auto"/>
        <w:right w:val="none" w:sz="0" w:space="0" w:color="auto"/>
      </w:divBdr>
    </w:div>
    <w:div w:id="2061516553">
      <w:bodyDiv w:val="1"/>
      <w:marLeft w:val="0"/>
      <w:marRight w:val="0"/>
      <w:marTop w:val="0"/>
      <w:marBottom w:val="0"/>
      <w:divBdr>
        <w:top w:val="none" w:sz="0" w:space="0" w:color="auto"/>
        <w:left w:val="none" w:sz="0" w:space="0" w:color="auto"/>
        <w:bottom w:val="none" w:sz="0" w:space="0" w:color="auto"/>
        <w:right w:val="none" w:sz="0" w:space="0" w:color="auto"/>
      </w:divBdr>
    </w:div>
    <w:div w:id="21291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Judges.4.5" TargetMode="External"/><Relationship Id="rId3" Type="http://schemas.openxmlformats.org/officeDocument/2006/relationships/webSettings" Target="webSettings.xml"/><Relationship Id="rId7" Type="http://schemas.openxmlformats.org/officeDocument/2006/relationships/hyperlink" Target="https://www.sefaria.org/Song_of_Songs.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Song_of_Songs.2.3" TargetMode="External"/><Relationship Id="rId5" Type="http://schemas.openxmlformats.org/officeDocument/2006/relationships/hyperlink" Target="https://www.sefaria.org/Jeremiah.17.6" TargetMode="External"/><Relationship Id="rId10" Type="http://schemas.openxmlformats.org/officeDocument/2006/relationships/theme" Target="theme/theme1.xml"/><Relationship Id="rId4" Type="http://schemas.openxmlformats.org/officeDocument/2006/relationships/hyperlink" Target="https://www.sefaria.org/Jeremiah.17.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Zelinger</dc:creator>
  <cp:keywords/>
  <dc:description/>
  <cp:lastModifiedBy>Teri Jedeikin</cp:lastModifiedBy>
  <cp:revision>4</cp:revision>
  <cp:lastPrinted>2018-01-25T16:20:00Z</cp:lastPrinted>
  <dcterms:created xsi:type="dcterms:W3CDTF">2018-01-25T16:15:00Z</dcterms:created>
  <dcterms:modified xsi:type="dcterms:W3CDTF">2018-01-25T16:37:00Z</dcterms:modified>
</cp:coreProperties>
</file>